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3FB"/>
  <w:body>
    <w:p w14:paraId="5AB88134" w14:textId="7BED870C" w:rsidR="0049651E" w:rsidRPr="000123BE" w:rsidRDefault="0049651E" w:rsidP="0049651E">
      <w:pPr>
        <w:rPr>
          <w:rFonts w:ascii="Arial" w:eastAsiaTheme="majorEastAsia" w:hAnsi="Arial" w:cs="Arial"/>
          <w:b/>
          <w:bCs/>
          <w:color w:val="340457"/>
          <w:spacing w:val="-10"/>
          <w:kern w:val="28"/>
          <w:sz w:val="72"/>
          <w:szCs w:val="72"/>
        </w:rPr>
      </w:pPr>
    </w:p>
    <w:p w14:paraId="73419608" w14:textId="77777777" w:rsidR="0049651E" w:rsidRPr="000123BE" w:rsidRDefault="0049651E" w:rsidP="0049651E">
      <w:pPr>
        <w:pStyle w:val="Title"/>
        <w:jc w:val="center"/>
        <w:rPr>
          <w:rFonts w:ascii="Arial" w:hAnsi="Arial" w:cs="Arial"/>
          <w:b/>
          <w:bCs/>
          <w:color w:val="340457"/>
          <w:sz w:val="72"/>
          <w:szCs w:val="72"/>
        </w:rPr>
      </w:pPr>
      <w:r w:rsidRPr="000123BE">
        <w:rPr>
          <w:rFonts w:ascii="Arial" w:hAnsi="Arial" w:cs="Arial"/>
          <w:b/>
          <w:bCs/>
          <w:noProof/>
          <w:color w:val="340457"/>
          <w:sz w:val="72"/>
          <w:szCs w:val="72"/>
        </w:rPr>
        <w:drawing>
          <wp:anchor distT="0" distB="0" distL="114300" distR="114300" simplePos="0" relativeHeight="251658248" behindDoc="1" locked="0" layoutInCell="1" allowOverlap="1" wp14:anchorId="72BBA312" wp14:editId="3BDBA266">
            <wp:simplePos x="0" y="0"/>
            <wp:positionH relativeFrom="column">
              <wp:posOffset>-2310765</wp:posOffset>
            </wp:positionH>
            <wp:positionV relativeFrom="paragraph">
              <wp:posOffset>-2806700</wp:posOffset>
            </wp:positionV>
            <wp:extent cx="5332095" cy="3656718"/>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6949" t="8327" b="9095"/>
                    <a:stretch/>
                  </pic:blipFill>
                  <pic:spPr bwMode="auto">
                    <a:xfrm>
                      <a:off x="0" y="0"/>
                      <a:ext cx="5332095" cy="3656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B18F" w14:textId="231836A4" w:rsidR="0049651E" w:rsidRPr="000123BE" w:rsidRDefault="0049651E" w:rsidP="0049651E">
      <w:pPr>
        <w:pStyle w:val="paragraph"/>
        <w:spacing w:before="0" w:beforeAutospacing="0" w:after="0" w:afterAutospacing="0" w:line="276" w:lineRule="auto"/>
        <w:textAlignment w:val="baseline"/>
        <w:rPr>
          <w:rStyle w:val="normaltextrun"/>
          <w:rFonts w:ascii="Arial" w:hAnsi="Arial" w:cs="Arial"/>
          <w:b/>
          <w:bCs/>
          <w:color w:val="340457"/>
          <w:sz w:val="72"/>
          <w:szCs w:val="72"/>
        </w:rPr>
      </w:pPr>
      <w:r w:rsidRPr="000123BE">
        <w:rPr>
          <w:rStyle w:val="normaltextrun"/>
          <w:rFonts w:ascii="Arial" w:hAnsi="Arial" w:cs="Arial"/>
          <w:b/>
          <w:bCs/>
          <w:color w:val="340457"/>
          <w:sz w:val="72"/>
          <w:szCs w:val="72"/>
        </w:rPr>
        <w:t xml:space="preserve">Playbook: An </w:t>
      </w:r>
      <w:r w:rsidR="00B75F9B">
        <w:rPr>
          <w:rStyle w:val="normaltextrun"/>
          <w:rFonts w:ascii="Arial" w:hAnsi="Arial" w:cs="Arial"/>
          <w:b/>
          <w:bCs/>
          <w:color w:val="340457"/>
          <w:sz w:val="72"/>
          <w:szCs w:val="72"/>
        </w:rPr>
        <w:t>i</w:t>
      </w:r>
      <w:r w:rsidRPr="000123BE">
        <w:rPr>
          <w:rStyle w:val="normaltextrun"/>
          <w:rFonts w:ascii="Arial" w:hAnsi="Arial" w:cs="Arial"/>
          <w:b/>
          <w:bCs/>
          <w:color w:val="340457"/>
          <w:sz w:val="72"/>
          <w:szCs w:val="72"/>
        </w:rPr>
        <w:t xml:space="preserve">nside </w:t>
      </w:r>
      <w:r w:rsidR="00B75F9B">
        <w:rPr>
          <w:rStyle w:val="normaltextrun"/>
          <w:rFonts w:ascii="Arial" w:hAnsi="Arial" w:cs="Arial"/>
          <w:b/>
          <w:bCs/>
          <w:color w:val="340457"/>
          <w:sz w:val="72"/>
          <w:szCs w:val="72"/>
        </w:rPr>
        <w:t>l</w:t>
      </w:r>
      <w:r w:rsidRPr="000123BE">
        <w:rPr>
          <w:rStyle w:val="normaltextrun"/>
          <w:rFonts w:ascii="Arial" w:hAnsi="Arial" w:cs="Arial"/>
          <w:b/>
          <w:bCs/>
          <w:color w:val="340457"/>
          <w:sz w:val="72"/>
          <w:szCs w:val="72"/>
        </w:rPr>
        <w:t xml:space="preserve">ook at </w:t>
      </w:r>
      <w:r w:rsidR="00B75F9B">
        <w:rPr>
          <w:rStyle w:val="normaltextrun"/>
          <w:rFonts w:ascii="Arial" w:hAnsi="Arial" w:cs="Arial"/>
          <w:b/>
          <w:bCs/>
          <w:color w:val="340457"/>
          <w:sz w:val="72"/>
          <w:szCs w:val="72"/>
        </w:rPr>
        <w:t>i</w:t>
      </w:r>
      <w:r w:rsidRPr="000123BE">
        <w:rPr>
          <w:rStyle w:val="normaltextrun"/>
          <w:rFonts w:ascii="Arial" w:hAnsi="Arial" w:cs="Arial"/>
          <w:b/>
          <w:bCs/>
          <w:color w:val="340457"/>
          <w:sz w:val="72"/>
          <w:szCs w:val="72"/>
        </w:rPr>
        <w:t xml:space="preserve">nclusive </w:t>
      </w:r>
      <w:r w:rsidR="00B75F9B">
        <w:rPr>
          <w:rStyle w:val="normaltextrun"/>
          <w:rFonts w:ascii="Arial" w:hAnsi="Arial" w:cs="Arial"/>
          <w:b/>
          <w:bCs/>
          <w:color w:val="340457"/>
          <w:sz w:val="72"/>
          <w:szCs w:val="72"/>
        </w:rPr>
        <w:t>p</w:t>
      </w:r>
      <w:r w:rsidRPr="000123BE">
        <w:rPr>
          <w:rStyle w:val="normaltextrun"/>
          <w:rFonts w:ascii="Arial" w:hAnsi="Arial" w:cs="Arial"/>
          <w:b/>
          <w:bCs/>
          <w:color w:val="340457"/>
          <w:sz w:val="72"/>
          <w:szCs w:val="72"/>
        </w:rPr>
        <w:t>laygrounds</w:t>
      </w:r>
    </w:p>
    <w:p w14:paraId="5F199024" w14:textId="77777777" w:rsidR="0049651E" w:rsidRPr="000123BE" w:rsidRDefault="0049651E" w:rsidP="0049651E">
      <w:pPr>
        <w:pStyle w:val="Title"/>
        <w:rPr>
          <w:rFonts w:ascii="Arial" w:hAnsi="Arial" w:cs="Arial"/>
          <w:color w:val="340457"/>
          <w:sz w:val="52"/>
          <w:szCs w:val="52"/>
        </w:rPr>
      </w:pPr>
      <w:r w:rsidRPr="000123BE">
        <w:rPr>
          <w:rFonts w:ascii="Arial" w:hAnsi="Arial" w:cs="Arial"/>
          <w:color w:val="340457"/>
          <w:sz w:val="52"/>
          <w:szCs w:val="52"/>
        </w:rPr>
        <w:t>October 2022</w:t>
      </w:r>
    </w:p>
    <w:sdt>
      <w:sdtPr>
        <w:rPr>
          <w:rFonts w:ascii="Arial" w:eastAsia="Calibri" w:hAnsi="Arial" w:cs="Arial"/>
          <w:color w:val="auto"/>
          <w:sz w:val="36"/>
          <w:szCs w:val="36"/>
          <w:lang w:val="en-GB"/>
        </w:rPr>
        <w:id w:val="75186097"/>
        <w:docPartObj>
          <w:docPartGallery w:val="Table of Contents"/>
          <w:docPartUnique/>
        </w:docPartObj>
      </w:sdtPr>
      <w:sdtEndPr>
        <w:rPr>
          <w:b/>
          <w:bCs/>
          <w:noProof/>
          <w:sz w:val="28"/>
          <w:szCs w:val="28"/>
        </w:rPr>
      </w:sdtEndPr>
      <w:sdtContent>
        <w:p w14:paraId="077B5FE6" w14:textId="0E51750B" w:rsidR="002929F0" w:rsidRDefault="002929F0">
          <w:pPr>
            <w:pStyle w:val="TOCHeading"/>
            <w:rPr>
              <w:rFonts w:ascii="Arial" w:hAnsi="Arial" w:cs="Arial"/>
              <w:b/>
              <w:bCs/>
              <w:color w:val="340457"/>
              <w:sz w:val="36"/>
              <w:szCs w:val="36"/>
            </w:rPr>
          </w:pPr>
          <w:r w:rsidRPr="0049651E">
            <w:rPr>
              <w:rFonts w:ascii="Arial" w:hAnsi="Arial" w:cs="Arial"/>
              <w:b/>
              <w:bCs/>
              <w:color w:val="340457"/>
              <w:sz w:val="36"/>
              <w:szCs w:val="36"/>
            </w:rPr>
            <w:t>Contents</w:t>
          </w:r>
        </w:p>
        <w:p w14:paraId="2ACFB322" w14:textId="77777777" w:rsidR="00433D79" w:rsidRPr="0082758C" w:rsidRDefault="00433D79" w:rsidP="0082758C"/>
        <w:p w14:paraId="2BC9BB75" w14:textId="37F290D3" w:rsidR="00433D79" w:rsidRPr="0082758C" w:rsidRDefault="002929F0" w:rsidP="00433D79">
          <w:pPr>
            <w:pStyle w:val="TOC2"/>
            <w:rPr>
              <w:rFonts w:ascii="Arial" w:eastAsiaTheme="minorEastAsia" w:hAnsi="Arial" w:cs="Arial"/>
              <w:noProof/>
              <w:color w:val="340457"/>
              <w:sz w:val="28"/>
              <w:szCs w:val="28"/>
              <w:lang w:eastAsia="en-GB"/>
            </w:rPr>
          </w:pPr>
          <w:r w:rsidRPr="00433D79">
            <w:rPr>
              <w:rFonts w:ascii="Arial" w:hAnsi="Arial" w:cs="Arial"/>
              <w:color w:val="340457"/>
              <w:sz w:val="28"/>
              <w:szCs w:val="28"/>
            </w:rPr>
            <w:fldChar w:fldCharType="begin"/>
          </w:r>
          <w:r w:rsidRPr="0082758C">
            <w:rPr>
              <w:rFonts w:ascii="Arial" w:hAnsi="Arial" w:cs="Arial"/>
              <w:color w:val="340457"/>
              <w:sz w:val="28"/>
              <w:szCs w:val="28"/>
            </w:rPr>
            <w:instrText xml:space="preserve"> TOC \o "1-3" \h \z \u </w:instrText>
          </w:r>
          <w:r w:rsidRPr="00433D79">
            <w:rPr>
              <w:rFonts w:ascii="Arial" w:hAnsi="Arial" w:cs="Arial"/>
              <w:color w:val="340457"/>
              <w:sz w:val="28"/>
              <w:szCs w:val="28"/>
            </w:rPr>
            <w:fldChar w:fldCharType="separate"/>
          </w:r>
          <w:hyperlink w:anchor="_Toc116988701" w:history="1">
            <w:r w:rsidR="00433D79" w:rsidRPr="0082758C">
              <w:rPr>
                <w:rStyle w:val="Hyperlink"/>
                <w:rFonts w:ascii="Arial" w:hAnsi="Arial" w:cs="Arial"/>
                <w:b/>
                <w:bCs/>
                <w:noProof/>
                <w:color w:val="340457"/>
                <w:sz w:val="28"/>
                <w:szCs w:val="28"/>
              </w:rPr>
              <w:t>Introduction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_Toc116988701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2</w:t>
            </w:r>
            <w:r w:rsidR="00433D79" w:rsidRPr="0082758C">
              <w:rPr>
                <w:rFonts w:ascii="Arial" w:hAnsi="Arial" w:cs="Arial"/>
                <w:noProof/>
                <w:webHidden/>
                <w:color w:val="340457"/>
                <w:sz w:val="28"/>
                <w:szCs w:val="28"/>
              </w:rPr>
              <w:fldChar w:fldCharType="end"/>
            </w:r>
          </w:hyperlink>
        </w:p>
        <w:p w14:paraId="75293DDC" w14:textId="35068408" w:rsidR="00433D79" w:rsidRPr="0082758C" w:rsidRDefault="001E036C" w:rsidP="00433D79">
          <w:pPr>
            <w:pStyle w:val="TOC2"/>
            <w:rPr>
              <w:rFonts w:ascii="Arial" w:eastAsiaTheme="minorEastAsia" w:hAnsi="Arial" w:cs="Arial"/>
              <w:noProof/>
              <w:color w:val="340457"/>
              <w:sz w:val="28"/>
              <w:szCs w:val="28"/>
              <w:lang w:eastAsia="en-GB"/>
            </w:rPr>
          </w:pPr>
          <w:hyperlink w:anchor="_Toc116988702" w:history="1">
            <w:r w:rsidR="00433D79" w:rsidRPr="0082758C">
              <w:rPr>
                <w:rStyle w:val="Hyperlink"/>
                <w:rFonts w:ascii="Arial" w:hAnsi="Arial" w:cs="Arial"/>
                <w:b/>
                <w:bCs/>
                <w:noProof/>
                <w:color w:val="340457"/>
                <w:sz w:val="28"/>
                <w:szCs w:val="28"/>
              </w:rPr>
              <w:t>What the data tells us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_Toc116988702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2</w:t>
            </w:r>
            <w:r w:rsidR="00433D79" w:rsidRPr="0082758C">
              <w:rPr>
                <w:rFonts w:ascii="Arial" w:hAnsi="Arial" w:cs="Arial"/>
                <w:noProof/>
                <w:webHidden/>
                <w:color w:val="340457"/>
                <w:sz w:val="28"/>
                <w:szCs w:val="28"/>
              </w:rPr>
              <w:fldChar w:fldCharType="end"/>
            </w:r>
          </w:hyperlink>
        </w:p>
        <w:p w14:paraId="4A371044" w14:textId="71641F27" w:rsidR="00433D79" w:rsidRPr="0082758C" w:rsidRDefault="001E036C" w:rsidP="00433D79">
          <w:pPr>
            <w:pStyle w:val="TOC2"/>
            <w:rPr>
              <w:rFonts w:ascii="Arial" w:eastAsiaTheme="minorEastAsia" w:hAnsi="Arial" w:cs="Arial"/>
              <w:noProof/>
              <w:color w:val="340457"/>
              <w:sz w:val="28"/>
              <w:szCs w:val="28"/>
              <w:lang w:eastAsia="en-GB"/>
            </w:rPr>
          </w:pPr>
          <w:hyperlink w:anchor="_Toc116988703" w:history="1">
            <w:r w:rsidR="00433D79" w:rsidRPr="0082758C">
              <w:rPr>
                <w:rStyle w:val="Hyperlink"/>
                <w:rFonts w:ascii="Arial" w:hAnsi="Arial" w:cs="Arial"/>
                <w:b/>
                <w:bCs/>
                <w:noProof/>
                <w:color w:val="340457"/>
                <w:sz w:val="28"/>
                <w:szCs w:val="28"/>
              </w:rPr>
              <w:t>Stories from families with disabled 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_Toc116988703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3</w:t>
            </w:r>
            <w:r w:rsidR="00433D79" w:rsidRPr="0082758C">
              <w:rPr>
                <w:rFonts w:ascii="Arial" w:hAnsi="Arial" w:cs="Arial"/>
                <w:noProof/>
                <w:webHidden/>
                <w:color w:val="340457"/>
                <w:sz w:val="28"/>
                <w:szCs w:val="28"/>
              </w:rPr>
              <w:fldChar w:fldCharType="end"/>
            </w:r>
          </w:hyperlink>
        </w:p>
        <w:p w14:paraId="3D77D78C" w14:textId="4EC5513A" w:rsidR="00433D79" w:rsidRPr="0082758C" w:rsidRDefault="001E036C" w:rsidP="00433D79">
          <w:pPr>
            <w:pStyle w:val="TOC2"/>
            <w:rPr>
              <w:rFonts w:ascii="Arial" w:eastAsiaTheme="minorEastAsia" w:hAnsi="Arial" w:cs="Arial"/>
              <w:noProof/>
              <w:color w:val="340457"/>
              <w:sz w:val="28"/>
              <w:szCs w:val="28"/>
              <w:lang w:eastAsia="en-GB"/>
            </w:rPr>
          </w:pPr>
          <w:hyperlink w:anchor="_Toc116988704" w:history="1">
            <w:r w:rsidR="00433D79" w:rsidRPr="0082758C">
              <w:rPr>
                <w:rStyle w:val="Hyperlink"/>
                <w:rFonts w:ascii="Arial" w:hAnsi="Arial" w:cs="Arial"/>
                <w:b/>
                <w:bCs/>
                <w:noProof/>
                <w:color w:val="340457"/>
                <w:sz w:val="28"/>
                <w:szCs w:val="28"/>
              </w:rPr>
              <w:t>Everyday experiences from parents and carers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_Toc116988704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9</w:t>
            </w:r>
            <w:r w:rsidR="00433D79" w:rsidRPr="0082758C">
              <w:rPr>
                <w:rFonts w:ascii="Arial" w:hAnsi="Arial" w:cs="Arial"/>
                <w:noProof/>
                <w:webHidden/>
                <w:color w:val="340457"/>
                <w:sz w:val="28"/>
                <w:szCs w:val="28"/>
              </w:rPr>
              <w:fldChar w:fldCharType="end"/>
            </w:r>
          </w:hyperlink>
        </w:p>
        <w:p w14:paraId="3994DD57" w14:textId="1CE46D07" w:rsidR="00433D79" w:rsidRPr="0082758C" w:rsidRDefault="001E036C" w:rsidP="0082758C">
          <w:pPr>
            <w:pStyle w:val="TOC3"/>
            <w:tabs>
              <w:tab w:val="right" w:leader="dot" w:pos="9016"/>
            </w:tabs>
            <w:spacing w:line="360" w:lineRule="auto"/>
            <w:rPr>
              <w:rFonts w:ascii="Arial" w:eastAsiaTheme="minorEastAsia" w:hAnsi="Arial" w:cs="Arial"/>
              <w:noProof/>
              <w:color w:val="340457"/>
              <w:sz w:val="28"/>
              <w:szCs w:val="28"/>
              <w:lang w:eastAsia="en-GB"/>
            </w:rPr>
          </w:pPr>
          <w:hyperlink w:anchor="_Toc116988705" w:history="1">
            <w:r w:rsidR="00433D79" w:rsidRPr="0082758C">
              <w:rPr>
                <w:rStyle w:val="Hyperlink"/>
                <w:rFonts w:ascii="Arial" w:hAnsi="Arial" w:cs="Arial"/>
                <w:b/>
                <w:bCs/>
                <w:noProof/>
                <w:color w:val="340457"/>
                <w:sz w:val="28"/>
                <w:szCs w:val="28"/>
              </w:rPr>
              <w:t>How inclusive is your local playground for your child/children?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_Toc116988705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9</w:t>
            </w:r>
            <w:r w:rsidR="00433D79" w:rsidRPr="0082758C">
              <w:rPr>
                <w:rFonts w:ascii="Arial" w:hAnsi="Arial" w:cs="Arial"/>
                <w:noProof/>
                <w:webHidden/>
                <w:color w:val="340457"/>
                <w:sz w:val="28"/>
                <w:szCs w:val="28"/>
              </w:rPr>
              <w:fldChar w:fldCharType="end"/>
            </w:r>
          </w:hyperlink>
        </w:p>
        <w:p w14:paraId="1EFC3763" w14:textId="2552A476" w:rsidR="00433D79" w:rsidRPr="0082758C" w:rsidRDefault="001E036C" w:rsidP="0082758C">
          <w:pPr>
            <w:pStyle w:val="TOC3"/>
            <w:tabs>
              <w:tab w:val="right" w:leader="dot" w:pos="9016"/>
            </w:tabs>
            <w:spacing w:line="360" w:lineRule="auto"/>
            <w:rPr>
              <w:rFonts w:ascii="Arial" w:eastAsiaTheme="minorEastAsia" w:hAnsi="Arial" w:cs="Arial"/>
              <w:noProof/>
              <w:color w:val="340457"/>
              <w:sz w:val="28"/>
              <w:szCs w:val="28"/>
              <w:lang w:eastAsia="en-GB"/>
            </w:rPr>
          </w:pPr>
          <w:hyperlink w:anchor="_Toc116988706" w:history="1">
            <w:r w:rsidR="00433D79" w:rsidRPr="0082758C">
              <w:rPr>
                <w:rStyle w:val="Hyperlink"/>
                <w:rFonts w:ascii="Arial" w:hAnsi="Arial" w:cs="Arial"/>
                <w:b/>
                <w:bCs/>
                <w:noProof/>
                <w:color w:val="340457"/>
                <w:sz w:val="28"/>
                <w:szCs w:val="28"/>
              </w:rPr>
              <w:t>What impact would having a local inclusive, fully accessible playground have on you and your child/children?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_Toc116988706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11</w:t>
            </w:r>
            <w:r w:rsidR="00433D79" w:rsidRPr="0082758C">
              <w:rPr>
                <w:rFonts w:ascii="Arial" w:hAnsi="Arial" w:cs="Arial"/>
                <w:noProof/>
                <w:webHidden/>
                <w:color w:val="340457"/>
                <w:sz w:val="28"/>
                <w:szCs w:val="28"/>
              </w:rPr>
              <w:fldChar w:fldCharType="end"/>
            </w:r>
          </w:hyperlink>
        </w:p>
        <w:p w14:paraId="4CE59034" w14:textId="26D41D8E" w:rsidR="00433D79" w:rsidRPr="0082758C" w:rsidRDefault="001E036C" w:rsidP="00433D79">
          <w:pPr>
            <w:pStyle w:val="TOC2"/>
            <w:rPr>
              <w:rFonts w:ascii="Arial" w:eastAsiaTheme="minorEastAsia" w:hAnsi="Arial" w:cs="Arial"/>
              <w:noProof/>
              <w:color w:val="340457"/>
              <w:sz w:val="28"/>
              <w:szCs w:val="28"/>
              <w:lang w:eastAsia="en-GB"/>
            </w:rPr>
          </w:pPr>
          <w:hyperlink w:anchor="_Toc116988707" w:history="1">
            <w:r w:rsidR="00433D79" w:rsidRPr="0082758C">
              <w:rPr>
                <w:rStyle w:val="Hyperlink"/>
                <w:rFonts w:ascii="Arial" w:hAnsi="Arial" w:cs="Arial"/>
                <w:b/>
                <w:bCs/>
                <w:noProof/>
                <w:color w:val="340457"/>
                <w:sz w:val="28"/>
                <w:szCs w:val="28"/>
              </w:rPr>
              <w:t>Inclusive playground case studies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_Toc116988707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13</w:t>
            </w:r>
            <w:r w:rsidR="00433D79" w:rsidRPr="0082758C">
              <w:rPr>
                <w:rFonts w:ascii="Arial" w:hAnsi="Arial" w:cs="Arial"/>
                <w:noProof/>
                <w:webHidden/>
                <w:color w:val="340457"/>
                <w:sz w:val="28"/>
                <w:szCs w:val="28"/>
              </w:rPr>
              <w:fldChar w:fldCharType="end"/>
            </w:r>
          </w:hyperlink>
        </w:p>
        <w:p w14:paraId="1DDA006C" w14:textId="3FDE6EF6" w:rsidR="00433D79" w:rsidRPr="0082758C" w:rsidRDefault="001E036C" w:rsidP="00433D79">
          <w:pPr>
            <w:pStyle w:val="TOC2"/>
            <w:rPr>
              <w:rFonts w:ascii="Arial" w:eastAsiaTheme="minorEastAsia" w:hAnsi="Arial" w:cs="Arial"/>
              <w:noProof/>
              <w:color w:val="340457"/>
              <w:sz w:val="28"/>
              <w:szCs w:val="28"/>
              <w:lang w:eastAsia="en-GB"/>
            </w:rPr>
          </w:pPr>
          <w:hyperlink w:anchor="_Toc116988708" w:history="1">
            <w:r w:rsidR="00433D79" w:rsidRPr="0082758C">
              <w:rPr>
                <w:rStyle w:val="Hyperlink"/>
                <w:rFonts w:ascii="Arial" w:hAnsi="Arial" w:cs="Arial"/>
                <w:b/>
                <w:bCs/>
                <w:noProof/>
                <w:color w:val="340457"/>
                <w:sz w:val="28"/>
                <w:szCs w:val="28"/>
              </w:rPr>
              <w:t>Inclusive play in other nations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_Toc116988708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19</w:t>
            </w:r>
            <w:r w:rsidR="00433D79" w:rsidRPr="0082758C">
              <w:rPr>
                <w:rFonts w:ascii="Arial" w:hAnsi="Arial" w:cs="Arial"/>
                <w:noProof/>
                <w:webHidden/>
                <w:color w:val="340457"/>
                <w:sz w:val="28"/>
                <w:szCs w:val="28"/>
              </w:rPr>
              <w:fldChar w:fldCharType="end"/>
            </w:r>
          </w:hyperlink>
        </w:p>
        <w:p w14:paraId="4F4EE76E" w14:textId="4A84EECF" w:rsidR="00433D79" w:rsidRPr="0082758C" w:rsidRDefault="001E036C" w:rsidP="00433D79">
          <w:pPr>
            <w:pStyle w:val="TOC2"/>
            <w:rPr>
              <w:rFonts w:ascii="Arial" w:eastAsiaTheme="minorEastAsia" w:hAnsi="Arial" w:cs="Arial"/>
              <w:noProof/>
              <w:color w:val="340457"/>
              <w:sz w:val="28"/>
              <w:szCs w:val="28"/>
              <w:lang w:eastAsia="en-GB"/>
            </w:rPr>
          </w:pPr>
          <w:hyperlink w:anchor="_Toc116988709" w:history="1">
            <w:r w:rsidR="00433D79" w:rsidRPr="0082758C">
              <w:rPr>
                <w:rStyle w:val="Hyperlink"/>
                <w:rFonts w:ascii="Arial" w:hAnsi="Arial" w:cs="Arial"/>
                <w:b/>
                <w:bCs/>
                <w:noProof/>
                <w:color w:val="340457"/>
                <w:sz w:val="28"/>
                <w:szCs w:val="28"/>
              </w:rPr>
              <w:t>Illustrations of dream playgrounds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_Toc116988709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20</w:t>
            </w:r>
            <w:r w:rsidR="00433D79" w:rsidRPr="0082758C">
              <w:rPr>
                <w:rFonts w:ascii="Arial" w:hAnsi="Arial" w:cs="Arial"/>
                <w:noProof/>
                <w:webHidden/>
                <w:color w:val="340457"/>
                <w:sz w:val="28"/>
                <w:szCs w:val="28"/>
              </w:rPr>
              <w:fldChar w:fldCharType="end"/>
            </w:r>
          </w:hyperlink>
        </w:p>
        <w:p w14:paraId="211149A5" w14:textId="334A4808" w:rsidR="00433D79" w:rsidRPr="0082758C" w:rsidRDefault="001E036C" w:rsidP="00433D79">
          <w:pPr>
            <w:pStyle w:val="TOC2"/>
            <w:rPr>
              <w:rFonts w:ascii="Arial" w:eastAsiaTheme="minorEastAsia" w:hAnsi="Arial" w:cs="Arial"/>
              <w:noProof/>
              <w:color w:val="340457"/>
              <w:sz w:val="28"/>
              <w:szCs w:val="28"/>
              <w:lang w:eastAsia="en-GB"/>
            </w:rPr>
          </w:pPr>
          <w:hyperlink w:anchor="_Toc116988710" w:history="1">
            <w:r w:rsidR="00433D79" w:rsidRPr="0082758C">
              <w:rPr>
                <w:rStyle w:val="Hyperlink"/>
                <w:rFonts w:ascii="Arial" w:hAnsi="Arial" w:cs="Arial"/>
                <w:b/>
                <w:bCs/>
                <w:noProof/>
                <w:color w:val="340457"/>
                <w:sz w:val="28"/>
                <w:szCs w:val="28"/>
              </w:rPr>
              <w:t>What we’re asking governments to do</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_Toc116988710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25</w:t>
            </w:r>
            <w:r w:rsidR="00433D79" w:rsidRPr="0082758C">
              <w:rPr>
                <w:rFonts w:ascii="Arial" w:hAnsi="Arial" w:cs="Arial"/>
                <w:noProof/>
                <w:webHidden/>
                <w:color w:val="340457"/>
                <w:sz w:val="28"/>
                <w:szCs w:val="28"/>
              </w:rPr>
              <w:fldChar w:fldCharType="end"/>
            </w:r>
          </w:hyperlink>
        </w:p>
        <w:p w14:paraId="2F42FAE3" w14:textId="59BA12BB" w:rsidR="00433D79" w:rsidRPr="0082758C" w:rsidRDefault="001E036C" w:rsidP="00433D79">
          <w:pPr>
            <w:pStyle w:val="TOC2"/>
            <w:rPr>
              <w:rFonts w:ascii="Arial" w:eastAsiaTheme="minorEastAsia" w:hAnsi="Arial" w:cs="Arial"/>
              <w:noProof/>
              <w:color w:val="340457"/>
              <w:sz w:val="28"/>
              <w:szCs w:val="28"/>
              <w:lang w:eastAsia="en-GB"/>
            </w:rPr>
          </w:pPr>
          <w:hyperlink w:anchor="_Toc116988711" w:history="1">
            <w:r w:rsidR="00433D79" w:rsidRPr="0082758C">
              <w:rPr>
                <w:rStyle w:val="Hyperlink"/>
                <w:rFonts w:ascii="Arial" w:hAnsi="Arial" w:cs="Arial"/>
                <w:b/>
                <w:bCs/>
                <w:noProof/>
                <w:color w:val="340457"/>
                <w:sz w:val="28"/>
                <w:szCs w:val="28"/>
              </w:rPr>
              <w:t>Appendices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_Toc116988711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E56CAB">
              <w:rPr>
                <w:rFonts w:ascii="Arial" w:hAnsi="Arial" w:cs="Arial"/>
                <w:noProof/>
                <w:webHidden/>
                <w:color w:val="340457"/>
                <w:sz w:val="28"/>
                <w:szCs w:val="28"/>
              </w:rPr>
              <w:t>26</w:t>
            </w:r>
            <w:r w:rsidR="00433D79" w:rsidRPr="0082758C">
              <w:rPr>
                <w:rFonts w:ascii="Arial" w:hAnsi="Arial" w:cs="Arial"/>
                <w:noProof/>
                <w:webHidden/>
                <w:color w:val="340457"/>
                <w:sz w:val="28"/>
                <w:szCs w:val="28"/>
              </w:rPr>
              <w:fldChar w:fldCharType="end"/>
            </w:r>
          </w:hyperlink>
        </w:p>
        <w:p w14:paraId="231AA1AB" w14:textId="4EBFEE20" w:rsidR="002929F0" w:rsidRPr="000123BE" w:rsidRDefault="002929F0" w:rsidP="00433D79">
          <w:pPr>
            <w:spacing w:line="360" w:lineRule="auto"/>
            <w:rPr>
              <w:rFonts w:ascii="Arial" w:hAnsi="Arial" w:cs="Arial"/>
              <w:sz w:val="28"/>
              <w:szCs w:val="28"/>
            </w:rPr>
          </w:pPr>
          <w:r w:rsidRPr="00433D79">
            <w:rPr>
              <w:rFonts w:ascii="Arial" w:hAnsi="Arial" w:cs="Arial"/>
              <w:b/>
              <w:bCs/>
              <w:noProof/>
              <w:color w:val="340457"/>
              <w:sz w:val="28"/>
              <w:szCs w:val="28"/>
            </w:rPr>
            <w:fldChar w:fldCharType="end"/>
          </w:r>
        </w:p>
      </w:sdtContent>
    </w:sdt>
    <w:p w14:paraId="29A7E9FF" w14:textId="77777777" w:rsidR="00B75F9B" w:rsidRDefault="00B75F9B">
      <w:pPr>
        <w:rPr>
          <w:rStyle w:val="normaltextrun"/>
          <w:rFonts w:ascii="Arial" w:eastAsiaTheme="majorEastAsia" w:hAnsi="Arial" w:cs="Arial"/>
          <w:b/>
          <w:bCs/>
          <w:color w:val="340457"/>
          <w:sz w:val="32"/>
          <w:szCs w:val="36"/>
        </w:rPr>
      </w:pPr>
      <w:r>
        <w:rPr>
          <w:rStyle w:val="normaltextrun"/>
          <w:rFonts w:ascii="Arial" w:hAnsi="Arial" w:cs="Arial"/>
          <w:b/>
          <w:bCs/>
          <w:color w:val="340457"/>
          <w:sz w:val="32"/>
          <w:szCs w:val="36"/>
        </w:rPr>
        <w:br w:type="page"/>
      </w:r>
    </w:p>
    <w:p w14:paraId="5F57B1CD" w14:textId="708C312B" w:rsidR="001B4E8E" w:rsidRPr="000123BE" w:rsidRDefault="00E4715A" w:rsidP="001A5D42">
      <w:pPr>
        <w:pStyle w:val="Heading2"/>
        <w:spacing w:line="480" w:lineRule="auto"/>
        <w:rPr>
          <w:rStyle w:val="normaltextrun"/>
          <w:rFonts w:ascii="Arial" w:hAnsi="Arial" w:cs="Arial"/>
          <w:b/>
          <w:bCs/>
          <w:color w:val="340457"/>
          <w:sz w:val="32"/>
          <w:szCs w:val="36"/>
        </w:rPr>
      </w:pPr>
      <w:bookmarkStart w:id="0" w:name="_Toc116988701"/>
      <w:r w:rsidRPr="000123BE">
        <w:rPr>
          <w:rFonts w:ascii="Arial" w:hAnsi="Arial" w:cs="Arial"/>
          <w:noProof/>
          <w:sz w:val="32"/>
          <w:szCs w:val="36"/>
        </w:rPr>
        <w:lastRenderedPageBreak/>
        <w:drawing>
          <wp:anchor distT="0" distB="0" distL="114300" distR="114300" simplePos="0" relativeHeight="251658240" behindDoc="0" locked="0" layoutInCell="1" allowOverlap="1" wp14:anchorId="7BCA9A92" wp14:editId="0DB37A0F">
            <wp:simplePos x="0" y="0"/>
            <wp:positionH relativeFrom="column">
              <wp:posOffset>-285115</wp:posOffset>
            </wp:positionH>
            <wp:positionV relativeFrom="paragraph">
              <wp:posOffset>154940</wp:posOffset>
            </wp:positionV>
            <wp:extent cx="1442720" cy="255270"/>
            <wp:effectExtent l="0" t="0" r="0" b="0"/>
            <wp:wrapNone/>
            <wp:docPr id="3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28">
                      <a:extLst>
                        <a:ext uri="{C183D7F6-B498-43B3-948B-1728B52AA6E4}">
                          <adec:decorative xmlns:adec="http://schemas.microsoft.com/office/drawing/2017/decorative" val="1"/>
                        </a:ext>
                      </a:extLst>
                    </pic:cNvPr>
                    <pic:cNvPicPr>
                      <a:picLocks/>
                    </pic:cNvPicPr>
                  </pic:nvPicPr>
                  <pic:blipFill>
                    <a:blip r:embed="rId13" cstate="print">
                      <a:extLst>
                        <a:ext uri="{28A0092B-C50C-407E-A947-70E740481C1C}">
                          <a14:useLocalDpi xmlns:a14="http://schemas.microsoft.com/office/drawing/2010/main" val="0"/>
                        </a:ext>
                      </a:extLst>
                    </a:blip>
                    <a:srcRect t="40942" b="40698"/>
                    <a:stretch>
                      <a:fillRect/>
                    </a:stretch>
                  </pic:blipFill>
                  <pic:spPr bwMode="auto">
                    <a:xfrm>
                      <a:off x="0" y="0"/>
                      <a:ext cx="144272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EE8" w:rsidRPr="000123BE">
        <w:rPr>
          <w:rStyle w:val="normaltextrun"/>
          <w:rFonts w:ascii="Arial" w:hAnsi="Arial" w:cs="Arial"/>
          <w:b/>
          <w:bCs/>
          <w:color w:val="340457"/>
          <w:sz w:val="32"/>
          <w:szCs w:val="36"/>
        </w:rPr>
        <w:t>Introduction</w:t>
      </w:r>
      <w:bookmarkEnd w:id="0"/>
    </w:p>
    <w:p w14:paraId="7BE47B9B" w14:textId="3B7D910C" w:rsidR="005030AA" w:rsidRDefault="001E036C" w:rsidP="005030AA">
      <w:pPr>
        <w:rPr>
          <w:rFonts w:ascii="Arial" w:hAnsi="Arial" w:cs="Arial"/>
          <w:color w:val="340457"/>
          <w:sz w:val="28"/>
          <w:szCs w:val="28"/>
        </w:rPr>
      </w:pPr>
      <w:hyperlink r:id="rId14" w:history="1">
        <w:r w:rsidR="005030AA" w:rsidRPr="00C50EA4">
          <w:rPr>
            <w:rStyle w:val="Hyperlink"/>
            <w:rFonts w:ascii="Arial" w:hAnsi="Arial" w:cs="Arial"/>
            <w:sz w:val="28"/>
            <w:szCs w:val="28"/>
          </w:rPr>
          <w:t>Let’s Play Fair</w:t>
        </w:r>
      </w:hyperlink>
      <w:r w:rsidR="005030AA" w:rsidRPr="000123BE">
        <w:rPr>
          <w:rFonts w:ascii="Arial" w:hAnsi="Arial" w:cs="Arial"/>
          <w:color w:val="340457"/>
          <w:sz w:val="28"/>
          <w:szCs w:val="28"/>
        </w:rPr>
        <w:t xml:space="preserve"> is Scope’s campaign calling for disabled children </w:t>
      </w:r>
      <w:r w:rsidR="00130CA6">
        <w:rPr>
          <w:rFonts w:ascii="Arial" w:hAnsi="Arial" w:cs="Arial"/>
          <w:color w:val="340457"/>
          <w:sz w:val="28"/>
          <w:szCs w:val="28"/>
        </w:rPr>
        <w:t>to be given an</w:t>
      </w:r>
      <w:r w:rsidR="005030AA" w:rsidRPr="000123BE">
        <w:rPr>
          <w:rFonts w:ascii="Arial" w:hAnsi="Arial" w:cs="Arial"/>
          <w:color w:val="340457"/>
          <w:sz w:val="28"/>
          <w:szCs w:val="28"/>
        </w:rPr>
        <w:t xml:space="preserve"> equal </w:t>
      </w:r>
      <w:r w:rsidR="00B625FD">
        <w:rPr>
          <w:rFonts w:ascii="Arial" w:hAnsi="Arial" w:cs="Arial"/>
          <w:color w:val="340457"/>
          <w:sz w:val="28"/>
          <w:szCs w:val="28"/>
        </w:rPr>
        <w:t>chance</w:t>
      </w:r>
      <w:r w:rsidR="005030AA" w:rsidRPr="000123BE">
        <w:rPr>
          <w:rFonts w:ascii="Arial" w:hAnsi="Arial" w:cs="Arial"/>
          <w:color w:val="340457"/>
          <w:sz w:val="28"/>
          <w:szCs w:val="28"/>
        </w:rPr>
        <w:t xml:space="preserve"> to play.</w:t>
      </w:r>
      <w:r w:rsidR="0067774B" w:rsidRPr="000123BE">
        <w:rPr>
          <w:rFonts w:ascii="Arial" w:hAnsi="Arial" w:cs="Arial"/>
          <w:color w:val="340457"/>
          <w:sz w:val="28"/>
          <w:szCs w:val="28"/>
        </w:rPr>
        <w:t xml:space="preserve"> </w:t>
      </w:r>
      <w:r w:rsidR="001E51A2">
        <w:rPr>
          <w:rFonts w:ascii="Arial" w:hAnsi="Arial" w:cs="Arial"/>
          <w:color w:val="340457"/>
          <w:sz w:val="28"/>
          <w:szCs w:val="28"/>
        </w:rPr>
        <w:t>We’re</w:t>
      </w:r>
      <w:r w:rsidR="009F5DDA">
        <w:rPr>
          <w:rFonts w:ascii="Arial" w:hAnsi="Arial" w:cs="Arial"/>
          <w:color w:val="340457"/>
          <w:sz w:val="28"/>
          <w:szCs w:val="28"/>
        </w:rPr>
        <w:t xml:space="preserve"> </w:t>
      </w:r>
      <w:r w:rsidR="00040391" w:rsidRPr="000123BE">
        <w:rPr>
          <w:rFonts w:ascii="Arial" w:hAnsi="Arial" w:cs="Arial"/>
          <w:color w:val="340457"/>
          <w:sz w:val="28"/>
          <w:szCs w:val="28"/>
        </w:rPr>
        <w:t>asking</w:t>
      </w:r>
      <w:r w:rsidR="0022295D">
        <w:rPr>
          <w:rFonts w:ascii="Arial" w:hAnsi="Arial" w:cs="Arial"/>
          <w:color w:val="340457"/>
          <w:sz w:val="28"/>
          <w:szCs w:val="28"/>
        </w:rPr>
        <w:t xml:space="preserve"> </w:t>
      </w:r>
      <w:r w:rsidR="004B292D">
        <w:rPr>
          <w:rFonts w:ascii="Arial" w:hAnsi="Arial" w:cs="Arial"/>
          <w:color w:val="340457"/>
          <w:sz w:val="28"/>
          <w:szCs w:val="28"/>
        </w:rPr>
        <w:t>g</w:t>
      </w:r>
      <w:r w:rsidR="00040391" w:rsidRPr="000123BE">
        <w:rPr>
          <w:rFonts w:ascii="Arial" w:hAnsi="Arial" w:cs="Arial"/>
          <w:color w:val="340457"/>
          <w:sz w:val="28"/>
          <w:szCs w:val="28"/>
        </w:rPr>
        <w:t>overnment</w:t>
      </w:r>
      <w:r w:rsidR="004B292D">
        <w:rPr>
          <w:rFonts w:ascii="Arial" w:hAnsi="Arial" w:cs="Arial"/>
          <w:color w:val="340457"/>
          <w:sz w:val="28"/>
          <w:szCs w:val="28"/>
        </w:rPr>
        <w:t>s</w:t>
      </w:r>
      <w:r w:rsidR="00D459B5">
        <w:rPr>
          <w:rFonts w:ascii="Arial" w:hAnsi="Arial" w:cs="Arial"/>
          <w:color w:val="340457"/>
          <w:sz w:val="28"/>
          <w:szCs w:val="28"/>
        </w:rPr>
        <w:t xml:space="preserve"> in Westminster </w:t>
      </w:r>
      <w:r w:rsidR="00F90860">
        <w:rPr>
          <w:rFonts w:ascii="Arial" w:hAnsi="Arial" w:cs="Arial"/>
          <w:color w:val="340457"/>
          <w:sz w:val="28"/>
          <w:szCs w:val="28"/>
        </w:rPr>
        <w:t xml:space="preserve">and </w:t>
      </w:r>
      <w:r w:rsidR="00D459B5">
        <w:rPr>
          <w:rFonts w:ascii="Arial" w:hAnsi="Arial" w:cs="Arial"/>
          <w:color w:val="340457"/>
          <w:sz w:val="28"/>
          <w:szCs w:val="28"/>
        </w:rPr>
        <w:t>Wales</w:t>
      </w:r>
      <w:r w:rsidR="00040391" w:rsidRPr="000123BE">
        <w:rPr>
          <w:rFonts w:ascii="Arial" w:hAnsi="Arial" w:cs="Arial"/>
          <w:color w:val="340457"/>
          <w:sz w:val="28"/>
          <w:szCs w:val="28"/>
        </w:rPr>
        <w:t xml:space="preserve"> to </w:t>
      </w:r>
      <w:r w:rsidR="00040391" w:rsidRPr="006004AC">
        <w:rPr>
          <w:rFonts w:ascii="Arial" w:hAnsi="Arial" w:cs="Arial"/>
          <w:color w:val="340457"/>
          <w:sz w:val="28"/>
          <w:szCs w:val="28"/>
        </w:rPr>
        <w:t>invest</w:t>
      </w:r>
      <w:r w:rsidR="00040391" w:rsidRPr="000123BE">
        <w:rPr>
          <w:rFonts w:ascii="Arial" w:hAnsi="Arial" w:cs="Arial"/>
          <w:color w:val="340457"/>
          <w:sz w:val="28"/>
          <w:szCs w:val="28"/>
        </w:rPr>
        <w:t xml:space="preserve"> in </w:t>
      </w:r>
      <w:r w:rsidR="00E07633" w:rsidRPr="000123BE">
        <w:rPr>
          <w:rFonts w:ascii="Arial" w:hAnsi="Arial" w:cs="Arial"/>
          <w:color w:val="340457"/>
          <w:sz w:val="28"/>
          <w:szCs w:val="28"/>
        </w:rPr>
        <w:t>inclusive</w:t>
      </w:r>
      <w:r w:rsidR="000A5BEF" w:rsidRPr="000123BE">
        <w:rPr>
          <w:rFonts w:ascii="Arial" w:hAnsi="Arial" w:cs="Arial"/>
          <w:color w:val="340457"/>
          <w:sz w:val="28"/>
          <w:szCs w:val="28"/>
        </w:rPr>
        <w:t xml:space="preserve"> playgrounds </w:t>
      </w:r>
      <w:hyperlink r:id="rId15" w:history="1">
        <w:r w:rsidR="000A5BEF" w:rsidRPr="00A11913">
          <w:rPr>
            <w:rStyle w:val="Hyperlink"/>
            <w:rFonts w:ascii="Arial" w:hAnsi="Arial" w:cs="Arial"/>
            <w:sz w:val="28"/>
            <w:szCs w:val="28"/>
          </w:rPr>
          <w:t>in England</w:t>
        </w:r>
      </w:hyperlink>
      <w:r w:rsidR="000A5BEF" w:rsidRPr="000123BE">
        <w:rPr>
          <w:rFonts w:ascii="Arial" w:hAnsi="Arial" w:cs="Arial"/>
          <w:color w:val="340457"/>
          <w:sz w:val="28"/>
          <w:szCs w:val="28"/>
        </w:rPr>
        <w:t xml:space="preserve"> and </w:t>
      </w:r>
      <w:hyperlink r:id="rId16" w:history="1">
        <w:r w:rsidR="00A11913" w:rsidRPr="00A11913">
          <w:rPr>
            <w:rStyle w:val="Hyperlink"/>
            <w:rFonts w:ascii="Arial" w:hAnsi="Arial" w:cs="Arial"/>
            <w:sz w:val="28"/>
            <w:szCs w:val="28"/>
          </w:rPr>
          <w:t xml:space="preserve">in </w:t>
        </w:r>
        <w:r w:rsidR="000A5BEF" w:rsidRPr="00A11913">
          <w:rPr>
            <w:rStyle w:val="Hyperlink"/>
            <w:rFonts w:ascii="Arial" w:hAnsi="Arial" w:cs="Arial"/>
            <w:sz w:val="28"/>
            <w:szCs w:val="28"/>
          </w:rPr>
          <w:t>Wales</w:t>
        </w:r>
      </w:hyperlink>
      <w:r w:rsidR="000A5BEF" w:rsidRPr="000123BE">
        <w:rPr>
          <w:rFonts w:ascii="Arial" w:hAnsi="Arial" w:cs="Arial"/>
          <w:color w:val="340457"/>
          <w:sz w:val="28"/>
          <w:szCs w:val="28"/>
        </w:rPr>
        <w:t>.</w:t>
      </w:r>
      <w:permStart w:id="1599088167" w:ed="ana-sofia.velasco@scope.org.uk"/>
      <w:permEnd w:id="1599088167"/>
    </w:p>
    <w:p w14:paraId="21493FA0" w14:textId="77777777" w:rsidR="00CA1B97" w:rsidRDefault="00CA1B97" w:rsidP="005030AA">
      <w:pPr>
        <w:rPr>
          <w:rFonts w:ascii="Arial" w:hAnsi="Arial" w:cs="Arial"/>
          <w:color w:val="340457"/>
          <w:sz w:val="28"/>
          <w:szCs w:val="28"/>
        </w:rPr>
      </w:pPr>
    </w:p>
    <w:p w14:paraId="20B9EF27" w14:textId="3452A157" w:rsidR="00CA1B97" w:rsidRPr="000123BE" w:rsidRDefault="00CA1B97" w:rsidP="005030AA">
      <w:pPr>
        <w:rPr>
          <w:rFonts w:ascii="Arial" w:hAnsi="Arial" w:cs="Arial"/>
          <w:color w:val="340457"/>
          <w:sz w:val="28"/>
          <w:szCs w:val="28"/>
        </w:rPr>
      </w:pPr>
      <w:r w:rsidRPr="3C70869D">
        <w:rPr>
          <w:rFonts w:ascii="Arial" w:hAnsi="Arial" w:cs="Arial"/>
          <w:color w:val="340457"/>
          <w:sz w:val="28"/>
          <w:szCs w:val="28"/>
        </w:rPr>
        <w:t xml:space="preserve">Inclusive playgrounds </w:t>
      </w:r>
      <w:r w:rsidR="577197B1" w:rsidRPr="3C70869D">
        <w:rPr>
          <w:rFonts w:ascii="Arial" w:hAnsi="Arial" w:cs="Arial"/>
          <w:color w:val="340457"/>
          <w:sz w:val="28"/>
          <w:szCs w:val="28"/>
        </w:rPr>
        <w:t>nurture</w:t>
      </w:r>
      <w:r w:rsidRPr="3C70869D">
        <w:rPr>
          <w:rFonts w:ascii="Arial" w:hAnsi="Arial" w:cs="Arial"/>
          <w:color w:val="340457"/>
          <w:sz w:val="28"/>
          <w:szCs w:val="28"/>
        </w:rPr>
        <w:t xml:space="preserve"> disabled children</w:t>
      </w:r>
      <w:r w:rsidR="4D07858A" w:rsidRPr="3C70869D">
        <w:rPr>
          <w:rFonts w:ascii="Arial" w:hAnsi="Arial" w:cs="Arial"/>
          <w:color w:val="340457"/>
          <w:sz w:val="28"/>
          <w:szCs w:val="28"/>
        </w:rPr>
        <w:t>’s</w:t>
      </w:r>
      <w:r w:rsidRPr="3C70869D">
        <w:rPr>
          <w:rFonts w:ascii="Arial" w:hAnsi="Arial" w:cs="Arial"/>
          <w:color w:val="340457"/>
          <w:sz w:val="28"/>
          <w:szCs w:val="28"/>
        </w:rPr>
        <w:t xml:space="preserve"> emotional, mental, and physical development. They create a sense of belonging for families with disabled children in their communities. And they enable disabled and non-disabled children to play together, breaking down barriers.</w:t>
      </w:r>
    </w:p>
    <w:p w14:paraId="0DB3017D" w14:textId="77777777" w:rsidR="00C13B48" w:rsidRDefault="00C13B48" w:rsidP="005030AA">
      <w:pPr>
        <w:rPr>
          <w:rFonts w:ascii="Arial" w:hAnsi="Arial" w:cs="Arial"/>
          <w:color w:val="340457"/>
          <w:sz w:val="28"/>
          <w:szCs w:val="28"/>
        </w:rPr>
      </w:pPr>
    </w:p>
    <w:p w14:paraId="4C6667D1" w14:textId="504EB63F" w:rsidR="001B3A1F" w:rsidRDefault="00F16FF3" w:rsidP="005030AA">
      <w:pPr>
        <w:rPr>
          <w:rFonts w:ascii="Arial" w:hAnsi="Arial" w:cs="Arial"/>
          <w:color w:val="340457"/>
          <w:sz w:val="28"/>
          <w:szCs w:val="28"/>
        </w:rPr>
      </w:pPr>
      <w:r>
        <w:rPr>
          <w:rFonts w:ascii="Arial" w:hAnsi="Arial" w:cs="Arial"/>
          <w:color w:val="340457"/>
          <w:sz w:val="28"/>
          <w:szCs w:val="28"/>
        </w:rPr>
        <w:t>T</w:t>
      </w:r>
      <w:r w:rsidR="001B3A1F" w:rsidRPr="000123BE">
        <w:rPr>
          <w:rFonts w:ascii="Arial" w:hAnsi="Arial" w:cs="Arial"/>
          <w:color w:val="340457"/>
          <w:sz w:val="28"/>
          <w:szCs w:val="28"/>
        </w:rPr>
        <w:t xml:space="preserve">he question of what </w:t>
      </w:r>
      <w:r w:rsidR="009A081A">
        <w:rPr>
          <w:rFonts w:ascii="Arial" w:hAnsi="Arial" w:cs="Arial"/>
          <w:color w:val="340457"/>
          <w:sz w:val="28"/>
          <w:szCs w:val="28"/>
        </w:rPr>
        <w:t xml:space="preserve">an </w:t>
      </w:r>
      <w:r w:rsidR="001B3A1F" w:rsidRPr="000123BE">
        <w:rPr>
          <w:rFonts w:ascii="Arial" w:hAnsi="Arial" w:cs="Arial"/>
          <w:color w:val="340457"/>
          <w:sz w:val="28"/>
          <w:szCs w:val="28"/>
        </w:rPr>
        <w:t>inclus</w:t>
      </w:r>
      <w:r w:rsidR="009A081A">
        <w:rPr>
          <w:rFonts w:ascii="Arial" w:hAnsi="Arial" w:cs="Arial"/>
          <w:color w:val="340457"/>
          <w:sz w:val="28"/>
          <w:szCs w:val="28"/>
        </w:rPr>
        <w:t>ive</w:t>
      </w:r>
      <w:r w:rsidR="001B3A1F" w:rsidRPr="000123BE">
        <w:rPr>
          <w:rFonts w:ascii="Arial" w:hAnsi="Arial" w:cs="Arial"/>
          <w:color w:val="340457"/>
          <w:sz w:val="28"/>
          <w:szCs w:val="28"/>
        </w:rPr>
        <w:t xml:space="preserve"> playground looks like has come up repeatedly</w:t>
      </w:r>
      <w:r>
        <w:rPr>
          <w:rFonts w:ascii="Arial" w:hAnsi="Arial" w:cs="Arial"/>
          <w:color w:val="340457"/>
          <w:sz w:val="28"/>
          <w:szCs w:val="28"/>
        </w:rPr>
        <w:t xml:space="preserve"> throughout the campaign</w:t>
      </w:r>
      <w:r w:rsidR="001B3A1F" w:rsidRPr="000123BE">
        <w:rPr>
          <w:rFonts w:ascii="Arial" w:hAnsi="Arial" w:cs="Arial"/>
          <w:color w:val="340457"/>
          <w:sz w:val="28"/>
          <w:szCs w:val="28"/>
        </w:rPr>
        <w:t>. This Playbook provide</w:t>
      </w:r>
      <w:r w:rsidR="009A081A">
        <w:rPr>
          <w:rFonts w:ascii="Arial" w:hAnsi="Arial" w:cs="Arial"/>
          <w:color w:val="340457"/>
          <w:sz w:val="28"/>
          <w:szCs w:val="28"/>
        </w:rPr>
        <w:t>s</w:t>
      </w:r>
      <w:r w:rsidR="001B3A1F" w:rsidRPr="000123BE">
        <w:rPr>
          <w:rFonts w:ascii="Arial" w:hAnsi="Arial" w:cs="Arial"/>
          <w:color w:val="340457"/>
          <w:sz w:val="28"/>
          <w:szCs w:val="28"/>
        </w:rPr>
        <w:t xml:space="preserve"> an inside look at what makes a playground inclusive and the potential it offers for families with disabled children.</w:t>
      </w:r>
    </w:p>
    <w:p w14:paraId="771DF97A" w14:textId="77777777" w:rsidR="001B3A1F" w:rsidRDefault="001B3A1F" w:rsidP="005030AA">
      <w:pPr>
        <w:rPr>
          <w:rFonts w:ascii="Arial" w:hAnsi="Arial" w:cs="Arial"/>
          <w:color w:val="340457"/>
          <w:sz w:val="28"/>
          <w:szCs w:val="28"/>
        </w:rPr>
      </w:pPr>
    </w:p>
    <w:p w14:paraId="6E163BEE" w14:textId="5D663BF3" w:rsidR="00A16105" w:rsidRPr="000123BE" w:rsidRDefault="002A38DF" w:rsidP="005030AA">
      <w:pPr>
        <w:rPr>
          <w:rFonts w:ascii="Arial" w:hAnsi="Arial" w:cs="Arial"/>
          <w:color w:val="340457"/>
          <w:sz w:val="28"/>
          <w:szCs w:val="28"/>
        </w:rPr>
      </w:pPr>
      <w:r w:rsidRPr="3C70869D">
        <w:rPr>
          <w:rFonts w:ascii="Arial" w:hAnsi="Arial" w:cs="Arial"/>
          <w:color w:val="340457"/>
          <w:sz w:val="28"/>
          <w:szCs w:val="28"/>
        </w:rPr>
        <w:t>W</w:t>
      </w:r>
      <w:r w:rsidR="001B3A1F" w:rsidRPr="3C70869D">
        <w:rPr>
          <w:rFonts w:ascii="Arial" w:hAnsi="Arial" w:cs="Arial"/>
          <w:color w:val="340457"/>
          <w:sz w:val="28"/>
          <w:szCs w:val="28"/>
        </w:rPr>
        <w:t>e’ve compiled polling data, stories from parent carers and case studies of inclusive playgrounds</w:t>
      </w:r>
      <w:r w:rsidR="00D706BA" w:rsidRPr="3C70869D">
        <w:rPr>
          <w:rFonts w:ascii="Arial" w:hAnsi="Arial" w:cs="Arial"/>
          <w:color w:val="340457"/>
          <w:sz w:val="28"/>
          <w:szCs w:val="28"/>
        </w:rPr>
        <w:t xml:space="preserve"> to demonstrate </w:t>
      </w:r>
      <w:r w:rsidR="00145FEA" w:rsidRPr="3C70869D">
        <w:rPr>
          <w:rFonts w:ascii="Arial" w:hAnsi="Arial" w:cs="Arial"/>
          <w:color w:val="340457"/>
          <w:sz w:val="28"/>
          <w:szCs w:val="28"/>
        </w:rPr>
        <w:t>what can be made possible with the Government’s backing</w:t>
      </w:r>
      <w:r w:rsidR="00D804CB">
        <w:rPr>
          <w:rFonts w:ascii="Arial" w:hAnsi="Arial" w:cs="Arial"/>
          <w:color w:val="340457"/>
          <w:sz w:val="28"/>
          <w:szCs w:val="28"/>
        </w:rPr>
        <w:t xml:space="preserve"> and why it must invest and support the creation of </w:t>
      </w:r>
      <w:r w:rsidR="008E5B5C">
        <w:rPr>
          <w:rFonts w:ascii="Arial" w:hAnsi="Arial" w:cs="Arial"/>
          <w:color w:val="340457"/>
          <w:sz w:val="28"/>
          <w:szCs w:val="28"/>
        </w:rPr>
        <w:t xml:space="preserve">inclusive </w:t>
      </w:r>
      <w:r w:rsidR="00AC2541">
        <w:rPr>
          <w:rFonts w:ascii="Arial" w:hAnsi="Arial" w:cs="Arial"/>
          <w:color w:val="340457"/>
          <w:sz w:val="28"/>
          <w:szCs w:val="28"/>
        </w:rPr>
        <w:t>playgrounds.</w:t>
      </w:r>
    </w:p>
    <w:p w14:paraId="1414682D" w14:textId="77777777" w:rsidR="00DD1440" w:rsidRPr="000123BE" w:rsidRDefault="00DD1440" w:rsidP="005030AA">
      <w:pPr>
        <w:rPr>
          <w:rFonts w:ascii="Arial" w:hAnsi="Arial" w:cs="Arial"/>
          <w:color w:val="340457"/>
          <w:sz w:val="28"/>
          <w:szCs w:val="28"/>
        </w:rPr>
      </w:pPr>
    </w:p>
    <w:p w14:paraId="283A9A04" w14:textId="63892170" w:rsidR="001B4E8E" w:rsidRPr="000123BE" w:rsidRDefault="00E647E0" w:rsidP="004F2BDF">
      <w:pPr>
        <w:pStyle w:val="Heading2"/>
        <w:spacing w:line="480" w:lineRule="auto"/>
        <w:rPr>
          <w:rFonts w:ascii="Arial" w:hAnsi="Arial" w:cs="Arial"/>
          <w:sz w:val="32"/>
          <w:szCs w:val="36"/>
        </w:rPr>
      </w:pPr>
      <w:bookmarkStart w:id="1" w:name="_Toc116988702"/>
      <w:r w:rsidRPr="000123BE">
        <w:rPr>
          <w:rFonts w:ascii="Arial" w:hAnsi="Arial" w:cs="Arial"/>
          <w:noProof/>
          <w:sz w:val="32"/>
          <w:szCs w:val="36"/>
        </w:rPr>
        <w:drawing>
          <wp:anchor distT="0" distB="0" distL="114300" distR="114300" simplePos="0" relativeHeight="251658241" behindDoc="0" locked="0" layoutInCell="1" allowOverlap="1" wp14:anchorId="5173B1AE" wp14:editId="30C93C4B">
            <wp:simplePos x="0" y="0"/>
            <wp:positionH relativeFrom="column">
              <wp:posOffset>-679450</wp:posOffset>
            </wp:positionH>
            <wp:positionV relativeFrom="paragraph">
              <wp:posOffset>154354</wp:posOffset>
            </wp:positionV>
            <wp:extent cx="3486150" cy="387350"/>
            <wp:effectExtent l="0" t="0" r="0" b="0"/>
            <wp:wrapNone/>
            <wp:docPr id="3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34861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3BE">
        <w:rPr>
          <w:rStyle w:val="eop"/>
          <w:rFonts w:ascii="Arial" w:hAnsi="Arial" w:cs="Arial"/>
          <w:b/>
          <w:bCs/>
          <w:color w:val="340457"/>
          <w:sz w:val="32"/>
          <w:szCs w:val="36"/>
        </w:rPr>
        <w:t xml:space="preserve">What </w:t>
      </w:r>
      <w:r w:rsidR="007A3333" w:rsidRPr="000123BE">
        <w:rPr>
          <w:rStyle w:val="eop"/>
          <w:rFonts w:ascii="Arial" w:hAnsi="Arial" w:cs="Arial"/>
          <w:b/>
          <w:bCs/>
          <w:color w:val="340457"/>
          <w:sz w:val="32"/>
          <w:szCs w:val="36"/>
        </w:rPr>
        <w:t>the data tells us</w:t>
      </w:r>
      <w:bookmarkEnd w:id="1"/>
    </w:p>
    <w:p w14:paraId="68B761A7" w14:textId="2D9BF223" w:rsidR="007A736F" w:rsidRPr="000123BE" w:rsidRDefault="00257BB4" w:rsidP="00E64CD3">
      <w:pPr>
        <w:pStyle w:val="paragraph"/>
        <w:spacing w:before="0" w:beforeAutospacing="0" w:after="0" w:afterAutospacing="0" w:line="276" w:lineRule="auto"/>
        <w:textAlignment w:val="baseline"/>
        <w:rPr>
          <w:rFonts w:ascii="Arial" w:hAnsi="Arial" w:cs="Arial"/>
          <w:b/>
          <w:bCs/>
          <w:color w:val="340457"/>
          <w:sz w:val="28"/>
          <w:szCs w:val="28"/>
        </w:rPr>
      </w:pPr>
      <w:r w:rsidRPr="000123BE">
        <w:rPr>
          <w:rFonts w:ascii="Arial" w:hAnsi="Arial" w:cs="Arial"/>
          <w:b/>
          <w:bCs/>
          <w:color w:val="340457"/>
          <w:sz w:val="28"/>
          <w:szCs w:val="28"/>
        </w:rPr>
        <w:t>Playgrounds are popular</w:t>
      </w:r>
      <w:r w:rsidR="005B11DB" w:rsidRPr="000123BE">
        <w:rPr>
          <w:rFonts w:ascii="Arial" w:hAnsi="Arial" w:cs="Arial"/>
          <w:b/>
          <w:bCs/>
          <w:color w:val="340457"/>
          <w:sz w:val="28"/>
          <w:szCs w:val="28"/>
        </w:rPr>
        <w:t>.</w:t>
      </w:r>
    </w:p>
    <w:p w14:paraId="1BF0D26F" w14:textId="1A19CECA" w:rsidR="00257BB4" w:rsidRPr="000123BE" w:rsidRDefault="00257BB4" w:rsidP="00257BB4">
      <w:pPr>
        <w:pStyle w:val="paragraph"/>
        <w:spacing w:line="276" w:lineRule="auto"/>
        <w:textAlignment w:val="baseline"/>
        <w:rPr>
          <w:rFonts w:ascii="Arial" w:hAnsi="Arial" w:cs="Arial"/>
          <w:color w:val="340457"/>
          <w:sz w:val="28"/>
          <w:szCs w:val="28"/>
        </w:rPr>
      </w:pPr>
      <w:r w:rsidRPr="000123BE">
        <w:rPr>
          <w:rFonts w:ascii="Arial" w:hAnsi="Arial" w:cs="Arial"/>
          <w:color w:val="340457"/>
          <w:sz w:val="28"/>
          <w:szCs w:val="28"/>
        </w:rPr>
        <w:t>96</w:t>
      </w:r>
      <w:r w:rsidR="001A079C" w:rsidRPr="000123BE">
        <w:rPr>
          <w:rFonts w:ascii="Arial" w:hAnsi="Arial" w:cs="Arial"/>
          <w:color w:val="340457"/>
          <w:sz w:val="28"/>
          <w:szCs w:val="28"/>
        </w:rPr>
        <w:t>%</w:t>
      </w:r>
      <w:r w:rsidRPr="000123BE">
        <w:rPr>
          <w:rFonts w:ascii="Arial" w:hAnsi="Arial" w:cs="Arial"/>
          <w:color w:val="340457"/>
          <w:sz w:val="28"/>
          <w:szCs w:val="28"/>
        </w:rPr>
        <w:t xml:space="preserve"> of parents with disabled children have used them in the past year. 69</w:t>
      </w:r>
      <w:r w:rsidR="001A079C" w:rsidRPr="000123BE">
        <w:rPr>
          <w:rFonts w:ascii="Arial" w:hAnsi="Arial" w:cs="Arial"/>
          <w:color w:val="340457"/>
          <w:sz w:val="28"/>
          <w:szCs w:val="28"/>
        </w:rPr>
        <w:t>%</w:t>
      </w:r>
      <w:r w:rsidRPr="000123BE">
        <w:rPr>
          <w:rFonts w:ascii="Arial" w:hAnsi="Arial" w:cs="Arial"/>
          <w:color w:val="340457"/>
          <w:sz w:val="28"/>
          <w:szCs w:val="28"/>
        </w:rPr>
        <w:t xml:space="preserve"> use them at least once a week, 42</w:t>
      </w:r>
      <w:r w:rsidR="001A079C" w:rsidRPr="000123BE">
        <w:rPr>
          <w:rFonts w:ascii="Arial" w:hAnsi="Arial" w:cs="Arial"/>
          <w:color w:val="340457"/>
          <w:sz w:val="28"/>
          <w:szCs w:val="28"/>
        </w:rPr>
        <w:t xml:space="preserve">% </w:t>
      </w:r>
      <w:r w:rsidRPr="000123BE">
        <w:rPr>
          <w:rFonts w:ascii="Arial" w:hAnsi="Arial" w:cs="Arial"/>
          <w:color w:val="340457"/>
          <w:sz w:val="28"/>
          <w:szCs w:val="28"/>
        </w:rPr>
        <w:t>over twice a week, and 11</w:t>
      </w:r>
      <w:r w:rsidR="001A079C" w:rsidRPr="000123BE">
        <w:rPr>
          <w:rFonts w:ascii="Arial" w:hAnsi="Arial" w:cs="Arial"/>
          <w:color w:val="340457"/>
          <w:sz w:val="28"/>
          <w:szCs w:val="28"/>
        </w:rPr>
        <w:t>%</w:t>
      </w:r>
      <w:r w:rsidRPr="000123BE">
        <w:rPr>
          <w:rFonts w:ascii="Arial" w:hAnsi="Arial" w:cs="Arial"/>
          <w:color w:val="340457"/>
          <w:sz w:val="28"/>
          <w:szCs w:val="28"/>
        </w:rPr>
        <w:t xml:space="preserve"> more than </w:t>
      </w:r>
      <w:r w:rsidR="002438C1" w:rsidRPr="000123BE">
        <w:rPr>
          <w:rFonts w:ascii="Arial" w:hAnsi="Arial" w:cs="Arial"/>
          <w:color w:val="340457"/>
          <w:sz w:val="28"/>
          <w:szCs w:val="28"/>
        </w:rPr>
        <w:t>4</w:t>
      </w:r>
      <w:r w:rsidRPr="000123BE">
        <w:rPr>
          <w:rFonts w:ascii="Arial" w:hAnsi="Arial" w:cs="Arial"/>
          <w:color w:val="340457"/>
          <w:sz w:val="28"/>
          <w:szCs w:val="28"/>
        </w:rPr>
        <w:t xml:space="preserve"> times a week.  </w:t>
      </w:r>
    </w:p>
    <w:p w14:paraId="7C18EA17" w14:textId="0C1EA1CC" w:rsidR="002438C1" w:rsidRPr="000123BE" w:rsidRDefault="3B4AEF4C" w:rsidP="00257BB4">
      <w:pPr>
        <w:pStyle w:val="paragraph"/>
        <w:spacing w:line="276" w:lineRule="auto"/>
        <w:textAlignment w:val="baseline"/>
        <w:rPr>
          <w:rFonts w:ascii="Arial" w:hAnsi="Arial" w:cs="Arial"/>
          <w:color w:val="340457"/>
          <w:sz w:val="28"/>
          <w:szCs w:val="28"/>
        </w:rPr>
      </w:pPr>
      <w:r w:rsidRPr="3C70869D">
        <w:rPr>
          <w:rFonts w:ascii="Arial" w:hAnsi="Arial" w:cs="Arial"/>
          <w:color w:val="340457"/>
          <w:sz w:val="28"/>
          <w:szCs w:val="28"/>
        </w:rPr>
        <w:t>But</w:t>
      </w:r>
      <w:r w:rsidR="00257BB4" w:rsidRPr="3C70869D">
        <w:rPr>
          <w:rFonts w:ascii="Arial" w:hAnsi="Arial" w:cs="Arial"/>
          <w:color w:val="340457"/>
          <w:sz w:val="28"/>
          <w:szCs w:val="28"/>
        </w:rPr>
        <w:t xml:space="preserve"> they are not the most welcoming places for families with disabled children. </w:t>
      </w:r>
    </w:p>
    <w:p w14:paraId="00C59DA2" w14:textId="0E31CB48" w:rsidR="00257BB4" w:rsidRPr="000123BE" w:rsidRDefault="00257BB4" w:rsidP="00257BB4">
      <w:pPr>
        <w:pStyle w:val="paragraph"/>
        <w:spacing w:line="276" w:lineRule="auto"/>
        <w:textAlignment w:val="baseline"/>
        <w:rPr>
          <w:rFonts w:ascii="Arial" w:hAnsi="Arial" w:cs="Arial"/>
          <w:b/>
          <w:bCs/>
          <w:color w:val="340457"/>
          <w:sz w:val="28"/>
          <w:szCs w:val="28"/>
        </w:rPr>
      </w:pPr>
      <w:r w:rsidRPr="3C70869D">
        <w:rPr>
          <w:rFonts w:ascii="Arial" w:hAnsi="Arial" w:cs="Arial"/>
          <w:b/>
          <w:bCs/>
          <w:color w:val="340457"/>
          <w:sz w:val="28"/>
          <w:szCs w:val="28"/>
        </w:rPr>
        <w:t xml:space="preserve">Half </w:t>
      </w:r>
      <w:r w:rsidR="002438C1" w:rsidRPr="3C70869D">
        <w:rPr>
          <w:rFonts w:ascii="Arial" w:hAnsi="Arial" w:cs="Arial"/>
          <w:b/>
          <w:bCs/>
          <w:color w:val="340457"/>
          <w:sz w:val="28"/>
          <w:szCs w:val="28"/>
        </w:rPr>
        <w:t xml:space="preserve">(49%) of families with disabled children </w:t>
      </w:r>
      <w:r w:rsidRPr="3C70869D">
        <w:rPr>
          <w:rFonts w:ascii="Arial" w:hAnsi="Arial" w:cs="Arial"/>
          <w:b/>
          <w:bCs/>
          <w:color w:val="340457"/>
          <w:sz w:val="28"/>
          <w:szCs w:val="28"/>
        </w:rPr>
        <w:t xml:space="preserve">say there </w:t>
      </w:r>
      <w:r w:rsidR="2C550064" w:rsidRPr="3C70869D">
        <w:rPr>
          <w:rFonts w:ascii="Arial" w:hAnsi="Arial" w:cs="Arial"/>
          <w:b/>
          <w:bCs/>
          <w:color w:val="340457"/>
          <w:sz w:val="28"/>
          <w:szCs w:val="28"/>
        </w:rPr>
        <w:t xml:space="preserve">are </w:t>
      </w:r>
      <w:r w:rsidRPr="3C70869D">
        <w:rPr>
          <w:rFonts w:ascii="Arial" w:hAnsi="Arial" w:cs="Arial"/>
          <w:b/>
          <w:bCs/>
          <w:color w:val="340457"/>
          <w:sz w:val="28"/>
          <w:szCs w:val="28"/>
        </w:rPr>
        <w:t xml:space="preserve"> accessibility problem</w:t>
      </w:r>
      <w:r w:rsidR="213A789D" w:rsidRPr="3C70869D">
        <w:rPr>
          <w:rFonts w:ascii="Arial" w:hAnsi="Arial" w:cs="Arial"/>
          <w:b/>
          <w:bCs/>
          <w:color w:val="340457"/>
          <w:sz w:val="28"/>
          <w:szCs w:val="28"/>
        </w:rPr>
        <w:t>s</w:t>
      </w:r>
      <w:r w:rsidRPr="3C70869D">
        <w:rPr>
          <w:rFonts w:ascii="Arial" w:hAnsi="Arial" w:cs="Arial"/>
          <w:b/>
          <w:bCs/>
          <w:color w:val="340457"/>
          <w:sz w:val="28"/>
          <w:szCs w:val="28"/>
        </w:rPr>
        <w:t xml:space="preserve"> with their local playground.</w:t>
      </w:r>
    </w:p>
    <w:p w14:paraId="383CF0E5" w14:textId="2C179862" w:rsidR="00257BB4" w:rsidRPr="000123BE" w:rsidRDefault="00913A6E" w:rsidP="00257BB4">
      <w:pPr>
        <w:pStyle w:val="paragraph"/>
        <w:spacing w:line="276" w:lineRule="auto"/>
        <w:textAlignment w:val="baseline"/>
        <w:rPr>
          <w:rFonts w:ascii="Arial" w:hAnsi="Arial" w:cs="Arial"/>
          <w:b/>
          <w:bCs/>
          <w:color w:val="340457"/>
          <w:sz w:val="28"/>
          <w:szCs w:val="28"/>
        </w:rPr>
      </w:pPr>
      <w:r w:rsidRPr="000123BE">
        <w:rPr>
          <w:rFonts w:ascii="Arial" w:hAnsi="Arial" w:cs="Arial"/>
          <w:b/>
          <w:bCs/>
          <w:color w:val="340457"/>
          <w:sz w:val="28"/>
          <w:szCs w:val="28"/>
        </w:rPr>
        <w:t>And</w:t>
      </w:r>
      <w:r w:rsidR="00257BB4" w:rsidRPr="000123BE">
        <w:rPr>
          <w:rFonts w:ascii="Arial" w:hAnsi="Arial" w:cs="Arial"/>
          <w:b/>
          <w:bCs/>
          <w:color w:val="340457"/>
          <w:sz w:val="28"/>
          <w:szCs w:val="28"/>
        </w:rPr>
        <w:t xml:space="preserve"> one in ten (11</w:t>
      </w:r>
      <w:r w:rsidR="00CF1E4D" w:rsidRPr="000123BE">
        <w:rPr>
          <w:rFonts w:ascii="Arial" w:hAnsi="Arial" w:cs="Arial"/>
          <w:b/>
          <w:bCs/>
          <w:color w:val="340457"/>
          <w:sz w:val="28"/>
          <w:szCs w:val="28"/>
        </w:rPr>
        <w:t>%</w:t>
      </w:r>
      <w:r w:rsidR="00257BB4" w:rsidRPr="000123BE">
        <w:rPr>
          <w:rFonts w:ascii="Arial" w:hAnsi="Arial" w:cs="Arial"/>
          <w:b/>
          <w:bCs/>
          <w:color w:val="340457"/>
          <w:sz w:val="28"/>
          <w:szCs w:val="28"/>
        </w:rPr>
        <w:t xml:space="preserve">) have minimal or no access at all to their local playground.  </w:t>
      </w:r>
    </w:p>
    <w:p w14:paraId="4453B913" w14:textId="407B0718" w:rsidR="00690E6B" w:rsidRDefault="00690E6B" w:rsidP="00257BB4">
      <w:pPr>
        <w:pStyle w:val="paragraph"/>
        <w:spacing w:line="276" w:lineRule="auto"/>
        <w:textAlignment w:val="baseline"/>
        <w:rPr>
          <w:rFonts w:ascii="Arial" w:hAnsi="Arial" w:cs="Arial"/>
          <w:color w:val="340457"/>
          <w:sz w:val="28"/>
          <w:szCs w:val="28"/>
        </w:rPr>
      </w:pPr>
    </w:p>
    <w:p w14:paraId="14F25F01" w14:textId="2750372A" w:rsidR="00257BB4" w:rsidRPr="000123BE" w:rsidRDefault="291F9064" w:rsidP="00257BB4">
      <w:pPr>
        <w:pStyle w:val="paragraph"/>
        <w:spacing w:line="276" w:lineRule="auto"/>
        <w:textAlignment w:val="baseline"/>
        <w:rPr>
          <w:rFonts w:ascii="Arial" w:hAnsi="Arial" w:cs="Arial"/>
          <w:color w:val="340457"/>
          <w:sz w:val="28"/>
          <w:szCs w:val="28"/>
        </w:rPr>
      </w:pPr>
      <w:r w:rsidRPr="3C70869D">
        <w:rPr>
          <w:rFonts w:ascii="Arial" w:hAnsi="Arial" w:cs="Arial"/>
          <w:color w:val="340457"/>
          <w:sz w:val="28"/>
          <w:szCs w:val="28"/>
        </w:rPr>
        <w:lastRenderedPageBreak/>
        <w:t>In addition,</w:t>
      </w:r>
      <w:r w:rsidR="00257BB4" w:rsidRPr="3C70869D">
        <w:rPr>
          <w:rFonts w:ascii="Arial" w:hAnsi="Arial" w:cs="Arial"/>
          <w:color w:val="340457"/>
          <w:sz w:val="28"/>
          <w:szCs w:val="28"/>
        </w:rPr>
        <w:t xml:space="preserve"> </w:t>
      </w:r>
    </w:p>
    <w:p w14:paraId="31337830" w14:textId="33C1C2A1"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11</w:t>
      </w:r>
      <w:r w:rsidR="00CF1E4D" w:rsidRPr="000123BE">
        <w:rPr>
          <w:rFonts w:ascii="Arial" w:hAnsi="Arial" w:cs="Arial"/>
          <w:color w:val="340457"/>
          <w:sz w:val="28"/>
          <w:szCs w:val="28"/>
        </w:rPr>
        <w:t>%</w:t>
      </w:r>
      <w:r w:rsidRPr="000123BE">
        <w:rPr>
          <w:rFonts w:ascii="Arial" w:hAnsi="Arial" w:cs="Arial"/>
          <w:color w:val="340457"/>
          <w:sz w:val="28"/>
          <w:szCs w:val="28"/>
        </w:rPr>
        <w:t xml:space="preserve"> said their disabled child hurt themselves because of inaccessible equipment</w:t>
      </w:r>
    </w:p>
    <w:p w14:paraId="1E96A693" w14:textId="4469AD63"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12</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said their child didn’t feel safe using the equipment </w:t>
      </w:r>
    </w:p>
    <w:p w14:paraId="148126C7" w14:textId="252D7B8B"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16</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said their disabled child felt upset and disappointed because they could not enjoy the playground </w:t>
      </w:r>
    </w:p>
    <w:p w14:paraId="1750ACE9" w14:textId="5C6052EA"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13</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could not enjoy the playground as a family because siblings were unable to play together </w:t>
      </w:r>
    </w:p>
    <w:p w14:paraId="75974F86" w14:textId="4FD005EE" w:rsidR="00FA705F" w:rsidRPr="000123BE" w:rsidRDefault="00FA705F" w:rsidP="005B11DB">
      <w:pPr>
        <w:pStyle w:val="paragraph"/>
        <w:spacing w:before="0" w:beforeAutospacing="0" w:after="0" w:afterAutospacing="0" w:line="276" w:lineRule="auto"/>
        <w:textAlignment w:val="baseline"/>
        <w:rPr>
          <w:rFonts w:ascii="Arial" w:hAnsi="Arial" w:cs="Arial"/>
          <w:color w:val="340457"/>
          <w:sz w:val="28"/>
          <w:szCs w:val="28"/>
        </w:rPr>
      </w:pPr>
      <w:r w:rsidRPr="000123BE">
        <w:rPr>
          <w:rFonts w:ascii="Arial" w:hAnsi="Arial" w:cs="Arial"/>
          <w:color w:val="340457"/>
          <w:sz w:val="28"/>
          <w:szCs w:val="28"/>
        </w:rPr>
        <w:t xml:space="preserve">Source: </w:t>
      </w:r>
      <w:r w:rsidR="00E64CD3" w:rsidRPr="000123BE">
        <w:rPr>
          <w:rFonts w:ascii="Arial" w:hAnsi="Arial" w:cs="Arial"/>
          <w:color w:val="340457"/>
          <w:sz w:val="28"/>
          <w:szCs w:val="28"/>
        </w:rPr>
        <w:t>Opinium polling of 1,000 parents and carers of disabled children aged 12 or below in England and Wales. Fieldwork 25-31 March 2022.</w:t>
      </w:r>
    </w:p>
    <w:p w14:paraId="429289B0" w14:textId="77777777" w:rsidR="00FA705F" w:rsidRPr="000123BE" w:rsidRDefault="00FA705F" w:rsidP="005B11DB">
      <w:pPr>
        <w:pStyle w:val="paragraph"/>
        <w:spacing w:before="0" w:beforeAutospacing="0" w:after="0" w:afterAutospacing="0" w:line="276" w:lineRule="auto"/>
        <w:textAlignment w:val="baseline"/>
        <w:rPr>
          <w:rFonts w:ascii="Arial" w:hAnsi="Arial" w:cs="Arial"/>
          <w:color w:val="340457"/>
          <w:sz w:val="28"/>
          <w:szCs w:val="28"/>
        </w:rPr>
      </w:pPr>
    </w:p>
    <w:p w14:paraId="516D1CA0" w14:textId="77777777" w:rsidR="00FD6DE4" w:rsidRPr="000123BE" w:rsidRDefault="00FD6DE4" w:rsidP="00FD6DE4">
      <w:pPr>
        <w:pStyle w:val="Heading2"/>
        <w:spacing w:line="480" w:lineRule="auto"/>
        <w:rPr>
          <w:rStyle w:val="eop"/>
          <w:rFonts w:ascii="Arial" w:hAnsi="Arial" w:cs="Arial"/>
          <w:b/>
          <w:bCs/>
          <w:color w:val="340457"/>
          <w:sz w:val="32"/>
          <w:szCs w:val="36"/>
        </w:rPr>
      </w:pPr>
      <w:bookmarkStart w:id="2" w:name="_Toc116988703"/>
      <w:r w:rsidRPr="000123BE">
        <w:rPr>
          <w:rFonts w:ascii="Arial" w:hAnsi="Arial" w:cs="Arial"/>
          <w:noProof/>
          <w:sz w:val="32"/>
          <w:szCs w:val="36"/>
        </w:rPr>
        <w:drawing>
          <wp:anchor distT="0" distB="0" distL="114300" distR="114300" simplePos="0" relativeHeight="251658242" behindDoc="0" locked="0" layoutInCell="1" allowOverlap="1" wp14:anchorId="6E614D4B" wp14:editId="63912862">
            <wp:simplePos x="0" y="0"/>
            <wp:positionH relativeFrom="column">
              <wp:posOffset>-965200</wp:posOffset>
            </wp:positionH>
            <wp:positionV relativeFrom="paragraph">
              <wp:posOffset>191770</wp:posOffset>
            </wp:positionV>
            <wp:extent cx="5048250" cy="323850"/>
            <wp:effectExtent l="0" t="0" r="0" b="0"/>
            <wp:wrapNone/>
            <wp:docPr id="1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504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3BE">
        <w:rPr>
          <w:rStyle w:val="eop"/>
          <w:rFonts w:ascii="Arial" w:hAnsi="Arial" w:cs="Arial"/>
          <w:b/>
          <w:bCs/>
          <w:color w:val="340457"/>
          <w:sz w:val="32"/>
          <w:szCs w:val="36"/>
        </w:rPr>
        <w:t>Stories from families with disabled children</w:t>
      </w:r>
      <w:bookmarkEnd w:id="2"/>
    </w:p>
    <w:p w14:paraId="08B2CDAD" w14:textId="7A804B55" w:rsidR="00E7065A" w:rsidRPr="005E5680" w:rsidRDefault="001D7DDB" w:rsidP="00E7065A">
      <w:pPr>
        <w:rPr>
          <w:rFonts w:ascii="Arial" w:hAnsi="Arial" w:cs="Arial"/>
          <w:color w:val="340457"/>
          <w:sz w:val="28"/>
          <w:szCs w:val="28"/>
        </w:rPr>
      </w:pPr>
      <w:r w:rsidRPr="3C70869D">
        <w:rPr>
          <w:rFonts w:ascii="Arial" w:hAnsi="Arial" w:cs="Arial"/>
          <w:color w:val="340457"/>
          <w:sz w:val="28"/>
          <w:szCs w:val="28"/>
        </w:rPr>
        <w:t xml:space="preserve">During the campaign, parent carers of disabled children reached out to us </w:t>
      </w:r>
      <w:r w:rsidR="0025451F" w:rsidRPr="3C70869D">
        <w:rPr>
          <w:rFonts w:ascii="Arial" w:hAnsi="Arial" w:cs="Arial"/>
          <w:color w:val="340457"/>
          <w:sz w:val="28"/>
          <w:szCs w:val="28"/>
        </w:rPr>
        <w:t xml:space="preserve">about their everyday experiences of exclusion in playgrounds. </w:t>
      </w:r>
      <w:r w:rsidR="5D6B6BED" w:rsidRPr="3C70869D">
        <w:rPr>
          <w:rFonts w:ascii="Arial" w:hAnsi="Arial" w:cs="Arial"/>
          <w:color w:val="340457"/>
          <w:sz w:val="28"/>
          <w:szCs w:val="28"/>
        </w:rPr>
        <w:t xml:space="preserve">These </w:t>
      </w:r>
      <w:r w:rsidR="0025451F" w:rsidRPr="3C70869D">
        <w:rPr>
          <w:rFonts w:ascii="Arial" w:hAnsi="Arial" w:cs="Arial"/>
          <w:color w:val="340457"/>
          <w:sz w:val="28"/>
          <w:szCs w:val="28"/>
        </w:rPr>
        <w:t>are their stories.</w:t>
      </w:r>
    </w:p>
    <w:p w14:paraId="6AD6157D" w14:textId="77777777" w:rsidR="00AC652D" w:rsidRPr="000123BE" w:rsidRDefault="00AC652D" w:rsidP="00E7065A">
      <w:pPr>
        <w:rPr>
          <w:rFonts w:ascii="Arial" w:hAnsi="Arial" w:cs="Arial"/>
          <w:sz w:val="28"/>
          <w:szCs w:val="28"/>
        </w:rPr>
      </w:pPr>
    </w:p>
    <w:p w14:paraId="61F00BA7" w14:textId="4EE140F8"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Kiann, Redbridge</w:t>
      </w:r>
    </w:p>
    <w:p w14:paraId="50FBE43A" w14:textId="77777777" w:rsidR="00FD6DE4" w:rsidRPr="00D7289C" w:rsidRDefault="00FD6DE4" w:rsidP="00D7289C">
      <w:pPr>
        <w:rPr>
          <w:rFonts w:ascii="Arial" w:hAnsi="Arial" w:cs="Arial"/>
          <w:color w:val="340457"/>
          <w:sz w:val="28"/>
          <w:szCs w:val="28"/>
        </w:rPr>
      </w:pPr>
    </w:p>
    <w:p w14:paraId="6A6F67C0"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Kiann is 4 years old and lives with his parents and 2-year-old sister. Kiann has got a genetic condition, epilepsy, and a learning disability. He wears glasses and has delayed development as a result. He crawls or uses a walking frame to get around, under his parents’ close supervision. He communicates using Makaton sign language and lots of gestures and sounds.</w:t>
      </w:r>
    </w:p>
    <w:p w14:paraId="4EEC130E" w14:textId="77777777" w:rsidR="00FD6DE4" w:rsidRPr="00D7289C" w:rsidRDefault="00FD6DE4" w:rsidP="00D7289C">
      <w:pPr>
        <w:rPr>
          <w:rFonts w:ascii="Arial" w:hAnsi="Arial" w:cs="Arial"/>
          <w:color w:val="340457"/>
          <w:sz w:val="28"/>
          <w:szCs w:val="28"/>
        </w:rPr>
      </w:pPr>
    </w:p>
    <w:p w14:paraId="0C33CF77" w14:textId="3232165A"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Although their local park is just 10 minutes from their house, mum Aanya feels unable to take Kiann and his sister to the playground unless there is an additional adult to support her. Each child needs 1:1 support, so going with more than one child isn’t an option if either parent is going alone.</w:t>
      </w:r>
      <w:r w:rsidR="0067687F" w:rsidRPr="00D7289C">
        <w:rPr>
          <w:rFonts w:ascii="Arial" w:hAnsi="Arial" w:cs="Arial"/>
          <w:color w:val="340457"/>
          <w:sz w:val="28"/>
          <w:szCs w:val="28"/>
        </w:rPr>
        <w:t xml:space="preserve"> F</w:t>
      </w:r>
      <w:r w:rsidRPr="00D7289C">
        <w:rPr>
          <w:rFonts w:ascii="Arial" w:hAnsi="Arial" w:cs="Arial"/>
          <w:color w:val="340457"/>
          <w:sz w:val="28"/>
          <w:szCs w:val="28"/>
        </w:rPr>
        <w:t>or example, Kiann can’t use swings that don’t have a back, but he’s also too heavy to use the toddler baby swings. Aanya has to have her hands swinging him the whole time to make sure he’s safe, meaning she can’t swing Kiann’s sister as well. If there was a safer swing, like a bucket seat with a harness in it, Aanya could push both her kids on the swing at the same time.</w:t>
      </w:r>
    </w:p>
    <w:p w14:paraId="3AAAC5AC" w14:textId="77777777" w:rsidR="00FD6DE4" w:rsidRPr="00D7289C" w:rsidRDefault="00FD6DE4" w:rsidP="00D7289C">
      <w:pPr>
        <w:rPr>
          <w:rFonts w:ascii="Arial" w:hAnsi="Arial" w:cs="Arial"/>
          <w:color w:val="340457"/>
          <w:sz w:val="28"/>
          <w:szCs w:val="28"/>
        </w:rPr>
      </w:pPr>
    </w:p>
    <w:p w14:paraId="446E2F3A" w14:textId="62D26DAB"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 few months ago, Aanya’s family travelled to an inclusive playground. There were safe swing seats that he could be strapped into</w:t>
      </w:r>
      <w:r w:rsidR="00396292" w:rsidRPr="00D7289C">
        <w:rPr>
          <w:rFonts w:ascii="Arial" w:hAnsi="Arial" w:cs="Arial"/>
          <w:color w:val="340457"/>
          <w:sz w:val="28"/>
          <w:szCs w:val="28"/>
        </w:rPr>
        <w:t xml:space="preserve">, meaning </w:t>
      </w:r>
      <w:r w:rsidRPr="00D7289C">
        <w:rPr>
          <w:rFonts w:ascii="Arial" w:hAnsi="Arial" w:cs="Arial"/>
          <w:color w:val="340457"/>
          <w:sz w:val="28"/>
          <w:szCs w:val="28"/>
        </w:rPr>
        <w:t xml:space="preserve">he </w:t>
      </w:r>
      <w:r w:rsidRPr="00D7289C">
        <w:rPr>
          <w:rFonts w:ascii="Arial" w:hAnsi="Arial" w:cs="Arial"/>
          <w:color w:val="340457"/>
          <w:sz w:val="28"/>
          <w:szCs w:val="28"/>
        </w:rPr>
        <w:lastRenderedPageBreak/>
        <w:t>didn't need an adult to be holding him on the swing. There was a</w:t>
      </w:r>
      <w:r w:rsidR="00396292" w:rsidRPr="00D7289C">
        <w:rPr>
          <w:rFonts w:ascii="Arial" w:hAnsi="Arial" w:cs="Arial"/>
          <w:color w:val="340457"/>
          <w:sz w:val="28"/>
          <w:szCs w:val="28"/>
        </w:rPr>
        <w:t>lso a</w:t>
      </w:r>
      <w:r w:rsidRPr="00D7289C">
        <w:rPr>
          <w:rFonts w:ascii="Arial" w:hAnsi="Arial" w:cs="Arial"/>
          <w:color w:val="340457"/>
          <w:sz w:val="28"/>
          <w:szCs w:val="28"/>
        </w:rPr>
        <w:t xml:space="preserve"> zip line with a safe chair, so he </w:t>
      </w:r>
      <w:r w:rsidR="00396292" w:rsidRPr="00D7289C">
        <w:rPr>
          <w:rFonts w:ascii="Arial" w:hAnsi="Arial" w:cs="Arial"/>
          <w:color w:val="340457"/>
          <w:sz w:val="28"/>
          <w:szCs w:val="28"/>
        </w:rPr>
        <w:t>could</w:t>
      </w:r>
      <w:r w:rsidRPr="00D7289C">
        <w:rPr>
          <w:rFonts w:ascii="Arial" w:hAnsi="Arial" w:cs="Arial"/>
          <w:color w:val="340457"/>
          <w:sz w:val="28"/>
          <w:szCs w:val="28"/>
        </w:rPr>
        <w:t xml:space="preserve"> </w:t>
      </w:r>
      <w:r w:rsidR="0067687F" w:rsidRPr="00D7289C">
        <w:rPr>
          <w:rFonts w:ascii="Arial" w:hAnsi="Arial" w:cs="Arial"/>
          <w:color w:val="340457"/>
          <w:sz w:val="28"/>
          <w:szCs w:val="28"/>
        </w:rPr>
        <w:t>use</w:t>
      </w:r>
      <w:r w:rsidRPr="00D7289C">
        <w:rPr>
          <w:rFonts w:ascii="Arial" w:hAnsi="Arial" w:cs="Arial"/>
          <w:color w:val="340457"/>
          <w:sz w:val="28"/>
          <w:szCs w:val="28"/>
        </w:rPr>
        <w:t xml:space="preserve"> the zip line. It was an entirely different experience for Kiann, who normally needs help on every single piece of equipment in their local playground.</w:t>
      </w:r>
    </w:p>
    <w:p w14:paraId="52169272" w14:textId="77777777" w:rsidR="00FD6DE4" w:rsidRPr="00D7289C" w:rsidRDefault="00FD6DE4" w:rsidP="00D7289C">
      <w:pPr>
        <w:rPr>
          <w:rFonts w:ascii="Arial" w:hAnsi="Arial" w:cs="Arial"/>
          <w:color w:val="340457"/>
          <w:sz w:val="28"/>
          <w:szCs w:val="28"/>
        </w:rPr>
      </w:pPr>
    </w:p>
    <w:p w14:paraId="46FCF91A"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Aanya feels inclusive playgrounds would be a game-changer for her, Kiann, and the rest of her family. Having an inclusive playground nearby would mean that the family could go and enjoy the playground without additional support. Both children could play together at the same time, while also having more fun and independence. </w:t>
      </w:r>
    </w:p>
    <w:p w14:paraId="7750054E" w14:textId="77777777" w:rsidR="0067687F" w:rsidRPr="00D7289C" w:rsidRDefault="0067687F" w:rsidP="00D7289C">
      <w:pPr>
        <w:rPr>
          <w:rFonts w:ascii="Arial" w:hAnsi="Arial" w:cs="Arial"/>
          <w:color w:val="340457"/>
          <w:sz w:val="28"/>
          <w:szCs w:val="28"/>
        </w:rPr>
      </w:pPr>
    </w:p>
    <w:p w14:paraId="71ED448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Aanya also feels that inclusive playgrounds would help normalize disability and inclusion from a young age. </w:t>
      </w:r>
    </w:p>
    <w:p w14:paraId="308624E6" w14:textId="77777777" w:rsidR="00FD6DE4" w:rsidRPr="00D7289C" w:rsidRDefault="00FD6DE4" w:rsidP="00D7289C">
      <w:pPr>
        <w:rPr>
          <w:rFonts w:ascii="Arial" w:hAnsi="Arial" w:cs="Arial"/>
          <w:color w:val="340457"/>
          <w:sz w:val="28"/>
          <w:szCs w:val="28"/>
        </w:rPr>
      </w:pPr>
    </w:p>
    <w:p w14:paraId="2542564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“If we design with the most excluded in society in mind, and then work up from there, everyone's included.”</w:t>
      </w:r>
    </w:p>
    <w:p w14:paraId="7CF3FF7C" w14:textId="77777777" w:rsidR="00FD6DE4" w:rsidRPr="00D7289C" w:rsidRDefault="00FD6DE4" w:rsidP="00D7289C">
      <w:pPr>
        <w:rPr>
          <w:rFonts w:ascii="Arial" w:hAnsi="Arial" w:cs="Arial"/>
          <w:color w:val="340457"/>
          <w:sz w:val="28"/>
          <w:szCs w:val="28"/>
        </w:rPr>
      </w:pPr>
    </w:p>
    <w:p w14:paraId="379D2C4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 would want the people who design playgrounds to really spend time with disabled children. Or to have training and understand the impact of their design and really question that… What we would see is options for bigger kids that are safer.”</w:t>
      </w:r>
    </w:p>
    <w:p w14:paraId="23B7D5B1" w14:textId="77777777" w:rsidR="00FD6DE4" w:rsidRPr="00D7289C" w:rsidRDefault="00FD6DE4" w:rsidP="00D7289C">
      <w:pPr>
        <w:rPr>
          <w:rFonts w:ascii="Arial" w:hAnsi="Arial" w:cs="Arial"/>
          <w:color w:val="340457"/>
          <w:sz w:val="28"/>
          <w:szCs w:val="28"/>
        </w:rPr>
      </w:pPr>
    </w:p>
    <w:p w14:paraId="5E8DA87D"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“Having inclusive playgrounds would mean that we’re not segregating disabled children to special areas. And it would mean that kids get to integrate at a younger age and normalise disability and inclusion. I think that it would just be huge, it would just spark conversation.”</w:t>
      </w:r>
    </w:p>
    <w:p w14:paraId="7B859E4B" w14:textId="77777777" w:rsidR="00FD6DE4" w:rsidRPr="00D7289C" w:rsidRDefault="00FD6DE4" w:rsidP="00D7289C">
      <w:pPr>
        <w:rPr>
          <w:rFonts w:ascii="Arial" w:hAnsi="Arial" w:cs="Arial"/>
          <w:color w:val="340457"/>
          <w:sz w:val="28"/>
          <w:szCs w:val="28"/>
        </w:rPr>
      </w:pPr>
    </w:p>
    <w:p w14:paraId="5016B01C"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Emma, Scunthorpe</w:t>
      </w:r>
    </w:p>
    <w:p w14:paraId="116F0E99" w14:textId="77777777" w:rsidR="00FD6DE4" w:rsidRPr="00D7289C" w:rsidRDefault="00FD6DE4" w:rsidP="00D7289C">
      <w:pPr>
        <w:rPr>
          <w:rFonts w:ascii="Arial" w:hAnsi="Arial" w:cs="Arial"/>
          <w:color w:val="340457"/>
          <w:sz w:val="28"/>
          <w:szCs w:val="28"/>
        </w:rPr>
      </w:pPr>
    </w:p>
    <w:p w14:paraId="6C8FB0B0"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Emma is 12 years old and lives in Scunthorpe with her parents and younger brother. Emma has a rare congenital condition called Baraitser-Winter syndrome and is a wheelchair user.</w:t>
      </w:r>
    </w:p>
    <w:p w14:paraId="5F7A371D" w14:textId="77777777" w:rsidR="00FD6DE4" w:rsidRPr="00D7289C" w:rsidRDefault="00FD6DE4" w:rsidP="00D7289C">
      <w:pPr>
        <w:rPr>
          <w:rFonts w:ascii="Arial" w:hAnsi="Arial" w:cs="Arial"/>
          <w:color w:val="340457"/>
          <w:sz w:val="28"/>
          <w:szCs w:val="28"/>
        </w:rPr>
      </w:pPr>
    </w:p>
    <w:p w14:paraId="6EA13204"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There is a local playground across the road from the family which has been recently renovated. Before the renovation,</w:t>
      </w:r>
      <w:r w:rsidRPr="00D7289C">
        <w:rPr>
          <w:rFonts w:ascii="Arial" w:eastAsia="Times New Roman" w:hAnsi="Arial" w:cs="Arial"/>
          <w:color w:val="340457"/>
          <w:sz w:val="28"/>
          <w:szCs w:val="28"/>
        </w:rPr>
        <w:t xml:space="preserve"> t</w:t>
      </w:r>
      <w:r w:rsidRPr="00D7289C">
        <w:rPr>
          <w:rFonts w:ascii="Arial" w:hAnsi="Arial" w:cs="Arial"/>
          <w:color w:val="340457"/>
          <w:sz w:val="28"/>
          <w:szCs w:val="28"/>
        </w:rPr>
        <w:t>here was only a little seat with a net that spun round which Emma had to be physically lifted into from her wheelchair.</w:t>
      </w:r>
    </w:p>
    <w:p w14:paraId="3908C588" w14:textId="77777777" w:rsidR="00FD6DE4" w:rsidRPr="00D7289C" w:rsidRDefault="00FD6DE4" w:rsidP="00D7289C">
      <w:pPr>
        <w:rPr>
          <w:rFonts w:ascii="Arial" w:hAnsi="Arial" w:cs="Arial"/>
          <w:color w:val="340457"/>
          <w:sz w:val="28"/>
          <w:szCs w:val="28"/>
        </w:rPr>
      </w:pPr>
    </w:p>
    <w:p w14:paraId="208EB279"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When the family went across the road the park one time, they had been there for 10 minutes when Emma’s younger brother wanted to stay for longer. The family stayed a few more minutes while she used the swing, the only equipment available for her to use. However, Emma couldn’t tell </w:t>
      </w:r>
      <w:r w:rsidRPr="00D7289C">
        <w:rPr>
          <w:rFonts w:ascii="Arial" w:hAnsi="Arial" w:cs="Arial"/>
          <w:color w:val="340457"/>
          <w:sz w:val="28"/>
          <w:szCs w:val="28"/>
        </w:rPr>
        <w:lastRenderedPageBreak/>
        <w:t>the family she was feeling dizzy. Her parents had to bring her home when they noticed that she was feeling unwell.</w:t>
      </w:r>
    </w:p>
    <w:p w14:paraId="1D618B0D" w14:textId="77777777" w:rsidR="00FD6DE4" w:rsidRPr="00D7289C" w:rsidRDefault="00FD6DE4" w:rsidP="00D7289C">
      <w:pPr>
        <w:rPr>
          <w:rFonts w:ascii="Arial" w:hAnsi="Arial" w:cs="Arial"/>
          <w:color w:val="340457"/>
          <w:sz w:val="28"/>
          <w:szCs w:val="28"/>
        </w:rPr>
      </w:pPr>
    </w:p>
    <w:p w14:paraId="422022F3" w14:textId="77777777" w:rsidR="00FD6DE4" w:rsidRPr="00D7289C" w:rsidRDefault="00FD6DE4" w:rsidP="00D7289C">
      <w:pPr>
        <w:rPr>
          <w:rFonts w:ascii="Arial" w:eastAsia="Times New Roman" w:hAnsi="Arial" w:cs="Arial"/>
          <w:color w:val="340457"/>
          <w:sz w:val="28"/>
          <w:szCs w:val="28"/>
        </w:rPr>
      </w:pPr>
      <w:r w:rsidRPr="00D7289C">
        <w:rPr>
          <w:rFonts w:ascii="Arial" w:hAnsi="Arial" w:cs="Arial"/>
          <w:color w:val="340457"/>
          <w:sz w:val="28"/>
          <w:szCs w:val="28"/>
        </w:rPr>
        <w:t xml:space="preserve">The same playground has since been renovated and advertised as being wheelchair accessible. </w:t>
      </w:r>
      <w:r w:rsidRPr="00D7289C">
        <w:rPr>
          <w:rFonts w:ascii="Arial" w:eastAsia="Times New Roman" w:hAnsi="Arial" w:cs="Arial"/>
          <w:color w:val="340457"/>
          <w:sz w:val="28"/>
          <w:szCs w:val="28"/>
        </w:rPr>
        <w:t>However, the parents soon realised that they meant it was accessible for wheelchairs to move around. Emma still wasn’t able to use any of the equipment. In mum Helen’s words, “It was accessible, but it was not inclusive … if it was inclusive then she would have been able to play.”</w:t>
      </w:r>
    </w:p>
    <w:p w14:paraId="65E9AB14" w14:textId="77777777" w:rsidR="00FD6DE4" w:rsidRPr="00D7289C" w:rsidRDefault="00FD6DE4" w:rsidP="00D7289C">
      <w:pPr>
        <w:rPr>
          <w:rFonts w:ascii="Arial" w:hAnsi="Arial" w:cs="Arial"/>
          <w:color w:val="340457"/>
          <w:sz w:val="28"/>
          <w:szCs w:val="28"/>
        </w:rPr>
      </w:pPr>
    </w:p>
    <w:p w14:paraId="5055003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“Not having inclusive playgrounds impacts on the whole family, it's not just her. It means that my son also cannot play for the amount of time that he would like to play, because there is nothing else for Emma to play on and she gets fed up.”</w:t>
      </w:r>
    </w:p>
    <w:p w14:paraId="67F56783" w14:textId="77777777" w:rsidR="00FD6DE4" w:rsidRPr="00D7289C" w:rsidRDefault="00FD6DE4" w:rsidP="00D7289C">
      <w:pPr>
        <w:rPr>
          <w:rFonts w:ascii="Arial" w:eastAsiaTheme="minorHAnsi" w:hAnsi="Arial" w:cs="Arial"/>
          <w:color w:val="340457"/>
          <w:sz w:val="28"/>
          <w:szCs w:val="28"/>
        </w:rPr>
      </w:pPr>
    </w:p>
    <w:p w14:paraId="4C90F544" w14:textId="26D6EDD9"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Despite their closest park being a </w:t>
      </w:r>
      <w:r w:rsidR="00701DE9">
        <w:rPr>
          <w:rFonts w:ascii="Arial" w:hAnsi="Arial" w:cs="Arial"/>
          <w:color w:val="340457"/>
          <w:sz w:val="28"/>
          <w:szCs w:val="28"/>
        </w:rPr>
        <w:t>one-</w:t>
      </w:r>
      <w:r w:rsidRPr="00D7289C">
        <w:rPr>
          <w:rFonts w:ascii="Arial" w:hAnsi="Arial" w:cs="Arial"/>
          <w:color w:val="340457"/>
          <w:sz w:val="28"/>
          <w:szCs w:val="28"/>
        </w:rPr>
        <w:t xml:space="preserve">minute walk across the road, the family now regularly drive to a playground 20 minutes away where there are more options for wheelchair-users. </w:t>
      </w:r>
    </w:p>
    <w:p w14:paraId="701E0206" w14:textId="77777777" w:rsidR="00FD6DE4" w:rsidRPr="00D7289C" w:rsidRDefault="00FD6DE4" w:rsidP="00D7289C">
      <w:pPr>
        <w:rPr>
          <w:rFonts w:ascii="Arial" w:hAnsi="Arial" w:cs="Arial"/>
          <w:color w:val="340457"/>
          <w:sz w:val="28"/>
          <w:szCs w:val="28"/>
        </w:rPr>
      </w:pPr>
    </w:p>
    <w:p w14:paraId="4A409598" w14:textId="77777777" w:rsidR="00FD6DE4" w:rsidRPr="00D7289C" w:rsidRDefault="00FD6DE4" w:rsidP="00D7289C">
      <w:pPr>
        <w:rPr>
          <w:rStyle w:val="normaltextrun"/>
          <w:rFonts w:ascii="Arial" w:hAnsi="Arial" w:cs="Arial"/>
          <w:color w:val="340457"/>
          <w:sz w:val="28"/>
          <w:szCs w:val="28"/>
          <w:bdr w:val="none" w:sz="0" w:space="0" w:color="auto" w:frame="1"/>
        </w:rPr>
      </w:pPr>
      <w:r w:rsidRPr="00D7289C">
        <w:rPr>
          <w:rFonts w:ascii="Arial" w:hAnsi="Arial" w:cs="Arial"/>
          <w:color w:val="340457"/>
          <w:sz w:val="28"/>
          <w:szCs w:val="28"/>
        </w:rPr>
        <w:t xml:space="preserve">The parents believe that Emma is missing out on experiences that could aid her development and give her the chance to make friends. </w:t>
      </w:r>
      <w:r w:rsidRPr="00D7289C">
        <w:rPr>
          <w:rStyle w:val="normaltextrun"/>
          <w:rFonts w:ascii="Arial" w:hAnsi="Arial" w:cs="Arial"/>
          <w:color w:val="340457"/>
          <w:sz w:val="28"/>
          <w:szCs w:val="28"/>
          <w:bdr w:val="none" w:sz="0" w:space="0" w:color="auto" w:frame="1"/>
        </w:rPr>
        <w:t>They believe that by not making parks accessible, disabled children are disappearing from the community and are thus not able to help change attitudes towards disability for the future.  </w:t>
      </w:r>
    </w:p>
    <w:p w14:paraId="2AB7B3F9" w14:textId="77777777" w:rsidR="00FD6DE4" w:rsidRPr="00D7289C" w:rsidRDefault="00FD6DE4" w:rsidP="00D7289C">
      <w:pPr>
        <w:rPr>
          <w:rFonts w:ascii="Arial" w:hAnsi="Arial" w:cs="Arial"/>
          <w:color w:val="340457"/>
          <w:sz w:val="28"/>
          <w:szCs w:val="28"/>
        </w:rPr>
      </w:pPr>
    </w:p>
    <w:p w14:paraId="6480236F"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When asked what it would mean to have an inclusive playground, Emma’s mum Helen said:</w:t>
      </w:r>
    </w:p>
    <w:p w14:paraId="22DC3A35" w14:textId="77777777" w:rsidR="00FD6DE4" w:rsidRPr="00D7289C" w:rsidRDefault="00FD6DE4" w:rsidP="00D7289C">
      <w:pPr>
        <w:rPr>
          <w:rFonts w:ascii="Arial" w:hAnsi="Arial" w:cs="Arial"/>
          <w:color w:val="340457"/>
          <w:sz w:val="28"/>
          <w:szCs w:val="28"/>
        </w:rPr>
      </w:pPr>
    </w:p>
    <w:p w14:paraId="75B1D7C5"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“It would mean that my disabled daughter and non-disabled son can play together. It would mean that my disabled child is a visible member of her community. It means that she may be able to build relationships with other local children. Most importantly it would mean that she could have fun!”</w:t>
      </w:r>
    </w:p>
    <w:p w14:paraId="42AF9C93" w14:textId="77777777" w:rsidR="00FD6DE4" w:rsidRPr="00D7289C" w:rsidRDefault="00FD6DE4" w:rsidP="00D7289C">
      <w:pPr>
        <w:rPr>
          <w:rFonts w:ascii="Arial" w:hAnsi="Arial" w:cs="Arial"/>
          <w:color w:val="340457"/>
          <w:sz w:val="28"/>
          <w:szCs w:val="28"/>
        </w:rPr>
      </w:pPr>
    </w:p>
    <w:p w14:paraId="66167E8E"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Samuel, Stoke-on-Trent</w:t>
      </w:r>
    </w:p>
    <w:p w14:paraId="0801EE8C" w14:textId="77777777" w:rsidR="00FD6DE4" w:rsidRPr="00D7289C" w:rsidRDefault="00FD6DE4" w:rsidP="00D7289C">
      <w:pPr>
        <w:rPr>
          <w:rFonts w:ascii="Arial" w:hAnsi="Arial" w:cs="Arial"/>
          <w:color w:val="340457"/>
          <w:sz w:val="28"/>
          <w:szCs w:val="28"/>
        </w:rPr>
      </w:pPr>
    </w:p>
    <w:p w14:paraId="4D2925FC"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Samuel is six years old and lives in Stoke-on-Trent with mum Victoria, dad James, and their pet dog. Samuel is autistic and has dyspraxia and sensory processing disorder.</w:t>
      </w:r>
    </w:p>
    <w:p w14:paraId="3EA30612" w14:textId="77777777" w:rsidR="00FD6DE4" w:rsidRPr="00D7289C" w:rsidRDefault="00FD6DE4" w:rsidP="00D7289C">
      <w:pPr>
        <w:rPr>
          <w:rFonts w:ascii="Arial" w:hAnsi="Arial" w:cs="Arial"/>
          <w:color w:val="340457"/>
          <w:sz w:val="28"/>
          <w:szCs w:val="28"/>
        </w:rPr>
      </w:pPr>
    </w:p>
    <w:p w14:paraId="0F2CABFF"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family’s local playground isn’t very accessible. The equipment is too challenging and unsafe for Samuel’s needs.</w:t>
      </w:r>
    </w:p>
    <w:p w14:paraId="3FCF05BE" w14:textId="77777777" w:rsidR="00FD6DE4" w:rsidRPr="00D7289C" w:rsidRDefault="00FD6DE4" w:rsidP="00D7289C">
      <w:pPr>
        <w:rPr>
          <w:rFonts w:ascii="Arial" w:hAnsi="Arial" w:cs="Arial"/>
          <w:color w:val="340457"/>
          <w:sz w:val="28"/>
          <w:szCs w:val="28"/>
        </w:rPr>
      </w:pPr>
    </w:p>
    <w:p w14:paraId="041C1508"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lastRenderedPageBreak/>
        <w:t>Samuel has a minimal sense of danger so he climbs to the top of big structures in the playground without recognising that it might be unsafe. As a result, James and Victoria have to keep a close eye on him to make sure he’s not going to injure himself. They often have to chase after him when he darts off, in case he runs into a road.</w:t>
      </w:r>
    </w:p>
    <w:p w14:paraId="445F8090" w14:textId="77777777" w:rsidR="00FD6DE4" w:rsidRPr="00D7289C" w:rsidRDefault="00FD6DE4" w:rsidP="00D7289C">
      <w:pPr>
        <w:rPr>
          <w:rFonts w:ascii="Arial" w:hAnsi="Arial" w:cs="Arial"/>
          <w:color w:val="340457"/>
          <w:sz w:val="28"/>
          <w:szCs w:val="28"/>
        </w:rPr>
      </w:pPr>
    </w:p>
    <w:p w14:paraId="1ED3F80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Samuel can also find the noise of playgrounds extremely overwhelming, which can lead to meltdowns. Other parents at the playground have shown a lack of understanding, which means Victoria and James avoid taking Samuel to busy spots where they might face negative attitudes.</w:t>
      </w:r>
    </w:p>
    <w:p w14:paraId="44DF8EC5" w14:textId="77777777" w:rsidR="00FD6DE4" w:rsidRPr="00D7289C" w:rsidRDefault="00FD6DE4" w:rsidP="00D7289C">
      <w:pPr>
        <w:rPr>
          <w:rFonts w:ascii="Arial" w:hAnsi="Arial" w:cs="Arial"/>
          <w:color w:val="340457"/>
          <w:sz w:val="28"/>
          <w:szCs w:val="28"/>
        </w:rPr>
      </w:pPr>
    </w:p>
    <w:p w14:paraId="4F74EE10" w14:textId="03CB2CB6"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Having an inclusive playground would mean Samuel could play more independently and safely. It. Small changes like having a quiet zone to go to when he’s overwhelmed or including more sensory equipment would make Samuel’s experience of play more enjoyable. It would also mean Victoria and James wouldn’t have to worry so much for his safety. Other changes like adding more signage for parents would mean other parents would be more aware of needs like Samuel’s, reducing the negative attitudes they experience.</w:t>
      </w:r>
    </w:p>
    <w:p w14:paraId="53DDB520" w14:textId="77777777" w:rsidR="00FD6DE4" w:rsidRPr="00D7289C" w:rsidRDefault="00FD6DE4" w:rsidP="00D7289C">
      <w:pPr>
        <w:rPr>
          <w:rFonts w:ascii="Arial" w:hAnsi="Arial" w:cs="Arial"/>
          <w:color w:val="340457"/>
          <w:sz w:val="28"/>
          <w:szCs w:val="28"/>
        </w:rPr>
      </w:pPr>
    </w:p>
    <w:p w14:paraId="7B7A7A3E"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Lizzie, Solihull</w:t>
      </w:r>
    </w:p>
    <w:p w14:paraId="24B092C3" w14:textId="77777777" w:rsidR="00FD6DE4" w:rsidRPr="00D7289C" w:rsidRDefault="00FD6DE4" w:rsidP="00D7289C">
      <w:pPr>
        <w:rPr>
          <w:rFonts w:ascii="Arial" w:hAnsi="Arial" w:cs="Arial"/>
          <w:color w:val="340457"/>
          <w:sz w:val="28"/>
          <w:szCs w:val="28"/>
        </w:rPr>
      </w:pPr>
    </w:p>
    <w:p w14:paraId="24FB0E98" w14:textId="7A8D4E6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Lizzie is five years old and the youngest of five children. Lizzie has Down’s syndrome and several associated conditions. She’s non-verbal, her mobility was slow to develop</w:t>
      </w:r>
      <w:r w:rsidR="0074460E" w:rsidRPr="00D7289C">
        <w:rPr>
          <w:rFonts w:ascii="Arial" w:hAnsi="Arial" w:cs="Arial"/>
          <w:color w:val="340457"/>
          <w:sz w:val="28"/>
          <w:szCs w:val="28"/>
        </w:rPr>
        <w:t>,</w:t>
      </w:r>
      <w:r w:rsidRPr="00D7289C">
        <w:rPr>
          <w:rFonts w:ascii="Arial" w:hAnsi="Arial" w:cs="Arial"/>
          <w:color w:val="340457"/>
          <w:sz w:val="28"/>
          <w:szCs w:val="28"/>
        </w:rPr>
        <w:t xml:space="preserve"> and </w:t>
      </w:r>
      <w:r w:rsidR="0074460E" w:rsidRPr="00D7289C">
        <w:rPr>
          <w:rFonts w:ascii="Arial" w:hAnsi="Arial" w:cs="Arial"/>
          <w:color w:val="340457"/>
          <w:sz w:val="28"/>
          <w:szCs w:val="28"/>
        </w:rPr>
        <w:t xml:space="preserve">she </w:t>
      </w:r>
      <w:r w:rsidRPr="00D7289C">
        <w:rPr>
          <w:rFonts w:ascii="Arial" w:hAnsi="Arial" w:cs="Arial"/>
          <w:color w:val="340457"/>
          <w:sz w:val="28"/>
          <w:szCs w:val="28"/>
        </w:rPr>
        <w:t>is registered as visually impaired.</w:t>
      </w:r>
    </w:p>
    <w:p w14:paraId="4E6BA932" w14:textId="77777777" w:rsidR="00FD6DE4" w:rsidRPr="00D7289C" w:rsidRDefault="00FD6DE4" w:rsidP="00D7289C">
      <w:pPr>
        <w:rPr>
          <w:rFonts w:ascii="Arial" w:hAnsi="Arial" w:cs="Arial"/>
          <w:color w:val="340457"/>
          <w:sz w:val="28"/>
          <w:szCs w:val="28"/>
        </w:rPr>
      </w:pPr>
    </w:p>
    <w:p w14:paraId="1346C40D"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Lizzie’s parents have become increasingly concerned about lifting her in and out of the swings at their local playground. One parent hurt their wrist, back and shoulders from this. The parents have to do a risk assessment when they go to playgrounds to identify potential dangerous equipment or hazards. They then have to try and navigate these to be able to play. </w:t>
      </w:r>
    </w:p>
    <w:p w14:paraId="1CDBD4E2" w14:textId="77777777" w:rsidR="00FD6DE4" w:rsidRPr="00D7289C" w:rsidRDefault="00FD6DE4" w:rsidP="00D7289C">
      <w:pPr>
        <w:rPr>
          <w:rFonts w:ascii="Arial" w:hAnsi="Arial" w:cs="Arial"/>
          <w:color w:val="340457"/>
          <w:sz w:val="28"/>
          <w:szCs w:val="28"/>
        </w:rPr>
      </w:pPr>
    </w:p>
    <w:p w14:paraId="3882916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One of the parents emailed the parish council raising issues about the dangers in the playground, such as holes in the ground, and providing advice on the council’s legal obligations. They didn’t get a response.</w:t>
      </w:r>
    </w:p>
    <w:p w14:paraId="041027AF" w14:textId="77777777" w:rsidR="00FD6DE4" w:rsidRPr="00D7289C" w:rsidRDefault="00FD6DE4" w:rsidP="00D7289C">
      <w:pPr>
        <w:rPr>
          <w:rFonts w:ascii="Arial" w:hAnsi="Arial" w:cs="Arial"/>
          <w:color w:val="340457"/>
          <w:sz w:val="28"/>
          <w:szCs w:val="28"/>
        </w:rPr>
      </w:pPr>
    </w:p>
    <w:p w14:paraId="7ACF183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The parent then volunteered to be involved with producing a neighbourhood plan which triggered a response to their previous email. The council stated that its legal team advised that it didn’t have to do anything. The parent wrote to the local MPs and the local paper. Contact from the journalist prompted the parish council to invite the parent to </w:t>
      </w:r>
      <w:r w:rsidRPr="00D7289C">
        <w:rPr>
          <w:rFonts w:ascii="Arial" w:hAnsi="Arial" w:cs="Arial"/>
          <w:color w:val="340457"/>
          <w:sz w:val="28"/>
          <w:szCs w:val="28"/>
        </w:rPr>
        <w:lastRenderedPageBreak/>
        <w:t>attend a parish council meeting. One of the members of the parish council realised they knew Lizzie and immediately said that they could have an accessible swing.</w:t>
      </w:r>
    </w:p>
    <w:p w14:paraId="75E03C22" w14:textId="77777777" w:rsidR="00FD6DE4" w:rsidRPr="00D7289C" w:rsidRDefault="00FD6DE4" w:rsidP="00D7289C">
      <w:pPr>
        <w:rPr>
          <w:rFonts w:ascii="Arial" w:hAnsi="Arial" w:cs="Arial"/>
          <w:color w:val="340457"/>
          <w:sz w:val="28"/>
          <w:szCs w:val="28"/>
        </w:rPr>
      </w:pPr>
    </w:p>
    <w:p w14:paraId="366FDBDD" w14:textId="6A8E2B4C"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family shared other examples. One local park has a disability swing that is three feet off the ground and takes two adults to lift one child into it. It has no harness</w:t>
      </w:r>
      <w:r w:rsidR="006763D2" w:rsidRPr="00D7289C">
        <w:rPr>
          <w:rFonts w:ascii="Arial" w:hAnsi="Arial" w:cs="Arial"/>
          <w:color w:val="340457"/>
          <w:sz w:val="28"/>
          <w:szCs w:val="28"/>
        </w:rPr>
        <w:t>, meaning that f</w:t>
      </w:r>
      <w:r w:rsidRPr="00D7289C">
        <w:rPr>
          <w:rFonts w:ascii="Arial" w:hAnsi="Arial" w:cs="Arial"/>
          <w:color w:val="340457"/>
          <w:sz w:val="28"/>
          <w:szCs w:val="28"/>
        </w:rPr>
        <w:t xml:space="preserve">amilies </w:t>
      </w:r>
      <w:r w:rsidR="006763D2" w:rsidRPr="00D7289C">
        <w:rPr>
          <w:rFonts w:ascii="Arial" w:hAnsi="Arial" w:cs="Arial"/>
          <w:color w:val="340457"/>
          <w:sz w:val="28"/>
          <w:szCs w:val="28"/>
        </w:rPr>
        <w:t>must</w:t>
      </w:r>
      <w:r w:rsidRPr="00D7289C">
        <w:rPr>
          <w:rFonts w:ascii="Arial" w:hAnsi="Arial" w:cs="Arial"/>
          <w:color w:val="340457"/>
          <w:sz w:val="28"/>
          <w:szCs w:val="28"/>
        </w:rPr>
        <w:t xml:space="preserve"> purchase the correct harness in advance. It costs £70. </w:t>
      </w:r>
    </w:p>
    <w:p w14:paraId="7C527C55" w14:textId="77777777" w:rsidR="00FD6DE4" w:rsidRPr="00D7289C" w:rsidRDefault="00FD6DE4" w:rsidP="00D7289C">
      <w:pPr>
        <w:rPr>
          <w:rFonts w:ascii="Arial" w:hAnsi="Arial" w:cs="Arial"/>
          <w:color w:val="340457"/>
          <w:sz w:val="28"/>
          <w:szCs w:val="28"/>
        </w:rPr>
      </w:pPr>
    </w:p>
    <w:p w14:paraId="0378BAEC" w14:textId="49EEF83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The family visited another park three miles away in Warwickshire that had been beautifully done </w:t>
      </w:r>
      <w:r w:rsidR="006763D2" w:rsidRPr="00D7289C">
        <w:rPr>
          <w:rFonts w:ascii="Arial" w:hAnsi="Arial" w:cs="Arial"/>
          <w:color w:val="340457"/>
          <w:sz w:val="28"/>
          <w:szCs w:val="28"/>
        </w:rPr>
        <w:t>up but</w:t>
      </w:r>
      <w:r w:rsidRPr="00D7289C">
        <w:rPr>
          <w:rFonts w:ascii="Arial" w:hAnsi="Arial" w:cs="Arial"/>
          <w:color w:val="340457"/>
          <w:sz w:val="28"/>
          <w:szCs w:val="28"/>
        </w:rPr>
        <w:t xml:space="preserve"> had no inclusive equipment. The family had a personal connection to the parish council so emailed them. The council responded apologising for the lack of inclusive equipment. It quickly identified some money it had left over from the development and are looking to purchase an accessible swing. </w:t>
      </w:r>
    </w:p>
    <w:p w14:paraId="49A7B4E5" w14:textId="77777777" w:rsidR="00FD6DE4" w:rsidRPr="00D7289C" w:rsidRDefault="00FD6DE4" w:rsidP="00D7289C">
      <w:pPr>
        <w:rPr>
          <w:rFonts w:ascii="Arial" w:hAnsi="Arial" w:cs="Arial"/>
          <w:color w:val="340457"/>
          <w:sz w:val="28"/>
          <w:szCs w:val="28"/>
        </w:rPr>
      </w:pPr>
    </w:p>
    <w:p w14:paraId="41D381C5"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Jac, Vale of Glamorgan</w:t>
      </w:r>
    </w:p>
    <w:p w14:paraId="6A262E77" w14:textId="77777777" w:rsidR="00FD6DE4" w:rsidRPr="00D7289C" w:rsidRDefault="00FD6DE4" w:rsidP="00D7289C">
      <w:pPr>
        <w:rPr>
          <w:rFonts w:ascii="Arial" w:hAnsi="Arial" w:cs="Arial"/>
          <w:color w:val="340457"/>
          <w:sz w:val="28"/>
          <w:szCs w:val="28"/>
        </w:rPr>
      </w:pPr>
    </w:p>
    <w:p w14:paraId="55D18B8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 is 13 years old and has Muscular Dystrophy which affects his mobility and means he uses a wheelchair. He has two siblings.</w:t>
      </w:r>
    </w:p>
    <w:p w14:paraId="62E1D2DD" w14:textId="77777777" w:rsidR="00FD6DE4" w:rsidRPr="00D7289C" w:rsidRDefault="00FD6DE4" w:rsidP="00D7289C">
      <w:pPr>
        <w:rPr>
          <w:rFonts w:ascii="Arial" w:hAnsi="Arial" w:cs="Arial"/>
          <w:color w:val="340457"/>
          <w:sz w:val="28"/>
          <w:szCs w:val="28"/>
        </w:rPr>
      </w:pPr>
    </w:p>
    <w:p w14:paraId="0C6363EC"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When the family go to playgrounds, Jac has to sit and watch his siblings play because there is no accessible equipment. He finds that the focus on climbing equipment in playgrounds contributes to his exclusion because he’s unable to participate in any climbing jumping activities. This makes Jac feel left out. Other barriers around playgrounds are difficulties in finding parking with drop kerbs and a lack of accessible toilets at parks and playgrounds.</w:t>
      </w:r>
    </w:p>
    <w:p w14:paraId="5BFCFCF8" w14:textId="77777777" w:rsidR="00FD6DE4" w:rsidRPr="00D7289C" w:rsidRDefault="00FD6DE4" w:rsidP="00D7289C">
      <w:pPr>
        <w:rPr>
          <w:rFonts w:ascii="Arial" w:hAnsi="Arial" w:cs="Arial"/>
          <w:color w:val="340457"/>
          <w:sz w:val="28"/>
          <w:szCs w:val="28"/>
        </w:rPr>
      </w:pPr>
    </w:p>
    <w:p w14:paraId="1381A4B1"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According to Jac’s mum:</w:t>
      </w:r>
    </w:p>
    <w:p w14:paraId="6F97D1AC" w14:textId="77777777" w:rsidR="00FD6DE4" w:rsidRPr="00D7289C" w:rsidRDefault="00FD6DE4" w:rsidP="00D7289C">
      <w:pPr>
        <w:rPr>
          <w:rFonts w:ascii="Arial" w:hAnsi="Arial" w:cs="Arial"/>
          <w:color w:val="340457"/>
          <w:sz w:val="28"/>
          <w:szCs w:val="28"/>
        </w:rPr>
      </w:pPr>
    </w:p>
    <w:p w14:paraId="2E53963E"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“There's lots of emphasis on physical ability for park play. Jac always found climbing and jumping and those sorts of things quite difficult. It's just a real shame, because lots of children find the physical aspects of play difficult, and there's lots of different types of play.”</w:t>
      </w:r>
    </w:p>
    <w:p w14:paraId="57B78B95" w14:textId="77777777" w:rsidR="00FD6DE4" w:rsidRPr="00D7289C" w:rsidRDefault="00FD6DE4" w:rsidP="00D7289C">
      <w:pPr>
        <w:rPr>
          <w:rFonts w:ascii="Arial" w:hAnsi="Arial" w:cs="Arial"/>
          <w:color w:val="340457"/>
          <w:sz w:val="28"/>
          <w:szCs w:val="28"/>
        </w:rPr>
      </w:pPr>
    </w:p>
    <w:p w14:paraId="3772C2C6"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Jac’s dream playground would have accessible swings, roundabouts and slides with ramps. It would have a dedicated area for hide and seek and be inclusive for everyone. Even though he doesn’t really want to go to playgrounds anymore, he wants them to be accessible for other younger children or other people who just want to get outdoors more.</w:t>
      </w:r>
    </w:p>
    <w:p w14:paraId="48A6F222" w14:textId="77777777" w:rsidR="00FD6DE4" w:rsidRPr="00D7289C" w:rsidRDefault="00FD6DE4" w:rsidP="00D7289C">
      <w:pPr>
        <w:rPr>
          <w:rFonts w:ascii="Arial" w:hAnsi="Arial" w:cs="Arial"/>
          <w:color w:val="340457"/>
          <w:sz w:val="28"/>
          <w:szCs w:val="28"/>
        </w:rPr>
      </w:pPr>
    </w:p>
    <w:p w14:paraId="47A3D1C7"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 says:</w:t>
      </w:r>
    </w:p>
    <w:p w14:paraId="72B38772" w14:textId="77777777" w:rsidR="00FD6DE4" w:rsidRPr="00D7289C" w:rsidRDefault="00FD6DE4" w:rsidP="00D7289C">
      <w:pPr>
        <w:rPr>
          <w:rFonts w:ascii="Arial" w:hAnsi="Arial" w:cs="Arial"/>
          <w:color w:val="340457"/>
          <w:sz w:val="28"/>
          <w:szCs w:val="28"/>
        </w:rPr>
      </w:pPr>
    </w:p>
    <w:p w14:paraId="6C601D8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 also want to think about people without disabilities, because I don't want to leave them out too. I’d want my dream park to be for everyone because parks right now are not for everyone. I hope in the future, that stuff will be more accessible.”</w:t>
      </w:r>
    </w:p>
    <w:p w14:paraId="3E5A4486" w14:textId="77777777" w:rsidR="00FD6DE4" w:rsidRPr="00D7289C" w:rsidRDefault="00FD6DE4" w:rsidP="00D7289C">
      <w:pPr>
        <w:rPr>
          <w:rFonts w:ascii="Arial" w:hAnsi="Arial" w:cs="Arial"/>
          <w:color w:val="340457"/>
          <w:sz w:val="28"/>
          <w:szCs w:val="28"/>
        </w:rPr>
      </w:pPr>
    </w:p>
    <w:p w14:paraId="2803993B"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Camarthen East and Dinefwr</w:t>
      </w:r>
    </w:p>
    <w:p w14:paraId="2D1A2A07" w14:textId="77777777" w:rsidR="00FD6DE4" w:rsidRPr="00D7289C" w:rsidRDefault="00FD6DE4" w:rsidP="00D7289C">
      <w:pPr>
        <w:rPr>
          <w:rFonts w:ascii="Arial" w:hAnsi="Arial" w:cs="Arial"/>
          <w:color w:val="340457"/>
          <w:sz w:val="28"/>
          <w:szCs w:val="28"/>
        </w:rPr>
      </w:pPr>
    </w:p>
    <w:p w14:paraId="5FCB0DDB" w14:textId="77777777" w:rsidR="00FD6DE4" w:rsidRPr="00D7289C" w:rsidRDefault="00FD6DE4" w:rsidP="00D7289C">
      <w:pPr>
        <w:rPr>
          <w:rFonts w:ascii="Arial" w:eastAsia="Hargreaves" w:hAnsi="Arial" w:cs="Arial"/>
          <w:color w:val="340457"/>
          <w:sz w:val="28"/>
          <w:szCs w:val="28"/>
        </w:rPr>
      </w:pPr>
      <w:r w:rsidRPr="00D7289C">
        <w:rPr>
          <w:rFonts w:ascii="Arial" w:eastAsia="Hargreaves" w:hAnsi="Arial" w:cs="Arial"/>
          <w:color w:val="340457"/>
          <w:sz w:val="28"/>
          <w:szCs w:val="28"/>
        </w:rPr>
        <w:t>The closest park to this family isn’t inclusive at all, they say you have to be mobile and non-disabled to use it, apart from one ‘baby’ swing. The parents have to lift their child up onto the equipment if they want to use it or they have to use the equipment that is for very young children. The family finds other parks in the area slightly more inclusive as they have more interesting and contemporary Kompan play areas that are at ground level which suits their child better. However, there are no areas specifically designed for disabled children. There are never any Changing Places nearby unless it’s at a paid attraction.</w:t>
      </w:r>
    </w:p>
    <w:p w14:paraId="0BDF770F" w14:textId="77777777" w:rsidR="00FD6DE4" w:rsidRPr="00D7289C" w:rsidRDefault="00FD6DE4" w:rsidP="00D7289C">
      <w:pPr>
        <w:rPr>
          <w:rFonts w:ascii="Arial" w:hAnsi="Arial" w:cs="Arial"/>
          <w:color w:val="340457"/>
          <w:sz w:val="28"/>
          <w:szCs w:val="28"/>
        </w:rPr>
      </w:pPr>
    </w:p>
    <w:p w14:paraId="16E72E87"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It would mean so much to the family to have inclusive playgrounds. It would give their child independence in a public play setting, which is something they rarely get to have. It would help them, as parents, as they wouldn’t have to be on the slides and climbing frames themselves helping their child to climb up or get down. Their child would be able to play with their siblings and encourage inclusivity in play, especially as the local park is used by their nursery as a place to visit with the children.</w:t>
      </w:r>
    </w:p>
    <w:p w14:paraId="3DF0ADBC" w14:textId="77777777" w:rsidR="00FD6DE4" w:rsidRPr="00D7289C" w:rsidRDefault="00FD6DE4" w:rsidP="00D7289C">
      <w:pPr>
        <w:rPr>
          <w:rFonts w:ascii="Arial" w:hAnsi="Arial" w:cs="Arial"/>
          <w:color w:val="340457"/>
          <w:sz w:val="28"/>
          <w:szCs w:val="28"/>
        </w:rPr>
      </w:pPr>
    </w:p>
    <w:p w14:paraId="5545E415"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Ogmore</w:t>
      </w:r>
    </w:p>
    <w:p w14:paraId="754BCAD9" w14:textId="77777777" w:rsidR="00FD6DE4" w:rsidRPr="00D7289C" w:rsidRDefault="00FD6DE4" w:rsidP="00D7289C">
      <w:pPr>
        <w:rPr>
          <w:rFonts w:ascii="Arial" w:hAnsi="Arial" w:cs="Arial"/>
          <w:color w:val="340457"/>
          <w:sz w:val="28"/>
          <w:szCs w:val="28"/>
        </w:rPr>
      </w:pPr>
    </w:p>
    <w:p w14:paraId="77B1E32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 parent told us that Bridgend Council is developing a new playground but it isn’t inclusive. The Council has stated they are not making any inclusive playgrounds other than what Bryngarw Country Park has, which is only a wheelchair swing. It also isn’t close to the where the family life. Their son is very upset because he can't go and play like his friends can. He is particularly upset when his siblings are playing at the playground and he's sat in his chair.</w:t>
      </w:r>
    </w:p>
    <w:p w14:paraId="7E639CBD" w14:textId="77777777" w:rsidR="00FD6DE4" w:rsidRPr="00D7289C" w:rsidRDefault="00FD6DE4" w:rsidP="00D7289C">
      <w:pPr>
        <w:rPr>
          <w:rFonts w:ascii="Arial" w:hAnsi="Arial" w:cs="Arial"/>
          <w:color w:val="340457"/>
          <w:sz w:val="28"/>
          <w:szCs w:val="28"/>
        </w:rPr>
      </w:pPr>
    </w:p>
    <w:p w14:paraId="4E80F59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parent believes that an inclusive playground would make many disabled children ‘still feel like children’. It would also be safer for all children.</w:t>
      </w:r>
    </w:p>
    <w:p w14:paraId="4459C612" w14:textId="77777777" w:rsidR="00FD6DE4" w:rsidRPr="00D7289C" w:rsidRDefault="00FD6DE4" w:rsidP="00D7289C">
      <w:pPr>
        <w:rPr>
          <w:rFonts w:ascii="Arial" w:hAnsi="Arial" w:cs="Arial"/>
          <w:color w:val="340457"/>
          <w:sz w:val="28"/>
          <w:szCs w:val="28"/>
        </w:rPr>
      </w:pPr>
    </w:p>
    <w:p w14:paraId="431066D2"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Cynon Valley</w:t>
      </w:r>
    </w:p>
    <w:p w14:paraId="67456EA9" w14:textId="77777777" w:rsidR="00FD6DE4" w:rsidRPr="00D7289C" w:rsidRDefault="00FD6DE4" w:rsidP="00D7289C">
      <w:pPr>
        <w:rPr>
          <w:rFonts w:ascii="Arial" w:hAnsi="Arial" w:cs="Arial"/>
          <w:color w:val="340457"/>
          <w:sz w:val="28"/>
          <w:szCs w:val="28"/>
        </w:rPr>
      </w:pPr>
    </w:p>
    <w:p w14:paraId="6DB34A9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lastRenderedPageBreak/>
        <w:t>A parent told us that their village playground now has an accessible roundabout that is suitable for both disabled and non-disabled children. However, if they get to the park and there are children already on it, there is nothing else for her child to do. Other playgrounds now have an accessible roundabout but this seems like a token gesture so they can class the playground as accessible.</w:t>
      </w:r>
    </w:p>
    <w:p w14:paraId="1240A293" w14:textId="77777777" w:rsidR="00FD6DE4" w:rsidRPr="00D7289C" w:rsidRDefault="00FD6DE4" w:rsidP="00D7289C">
      <w:pPr>
        <w:rPr>
          <w:rFonts w:ascii="Arial" w:hAnsi="Arial" w:cs="Arial"/>
          <w:color w:val="340457"/>
          <w:sz w:val="28"/>
          <w:szCs w:val="28"/>
        </w:rPr>
      </w:pPr>
    </w:p>
    <w:p w14:paraId="14C9968A" w14:textId="054F1405" w:rsidR="00E90A98" w:rsidRDefault="00FD6DE4" w:rsidP="00E90A98">
      <w:pPr>
        <w:rPr>
          <w:rFonts w:ascii="Arial" w:hAnsi="Arial" w:cs="Arial"/>
          <w:color w:val="340457"/>
          <w:sz w:val="28"/>
          <w:szCs w:val="28"/>
        </w:rPr>
      </w:pPr>
      <w:r w:rsidRPr="00D7289C">
        <w:rPr>
          <w:rFonts w:ascii="Arial" w:hAnsi="Arial" w:cs="Arial"/>
          <w:color w:val="340457"/>
          <w:sz w:val="28"/>
          <w:szCs w:val="28"/>
        </w:rPr>
        <w:t>The parent would like to see sensory equipment, a wheelchair swing and ramps on the play structures (like wooden bridges and forts). Inclusive playgrounds would make their child feel equal and valued. It could also improve relations with other children. For example, the family went to a playground with a wheelchair swing and other children like to come and watch or help push which is great. The parent believes that all children need to play and feel equal and included. It helps form relationships and gives opportunities for non-disabled children to learn about disabled children and see disabled children as children who like to play and have fun too.  It also means that their child could go to a park with other disabled children from school and they could all play together.</w:t>
      </w:r>
    </w:p>
    <w:p w14:paraId="65A87845" w14:textId="77777777" w:rsidR="00274CDC" w:rsidRPr="00274CDC" w:rsidRDefault="00274CDC" w:rsidP="00E90A98">
      <w:pPr>
        <w:rPr>
          <w:rFonts w:ascii="Arial" w:hAnsi="Arial" w:cs="Arial"/>
          <w:color w:val="340457"/>
          <w:sz w:val="28"/>
          <w:szCs w:val="28"/>
        </w:rPr>
      </w:pPr>
    </w:p>
    <w:p w14:paraId="22852F04" w14:textId="12A18EDC" w:rsidR="00CF4E69" w:rsidRPr="000123BE" w:rsidRDefault="009B0AEC" w:rsidP="00CF4E69">
      <w:pPr>
        <w:pStyle w:val="Heading2"/>
        <w:spacing w:line="480" w:lineRule="auto"/>
        <w:rPr>
          <w:rStyle w:val="eop"/>
          <w:rFonts w:ascii="Arial" w:hAnsi="Arial" w:cs="Arial"/>
          <w:b/>
          <w:bCs/>
          <w:color w:val="340457"/>
          <w:sz w:val="32"/>
          <w:szCs w:val="32"/>
        </w:rPr>
      </w:pPr>
      <w:bookmarkStart w:id="3" w:name="_Toc116988704"/>
      <w:r w:rsidRPr="009B0AEC">
        <w:rPr>
          <w:rStyle w:val="eop"/>
          <w:rFonts w:ascii="Arial" w:hAnsi="Arial" w:cs="Arial"/>
          <w:b/>
          <w:bCs/>
          <w:color w:val="340457"/>
          <w:sz w:val="32"/>
          <w:szCs w:val="32"/>
        </w:rPr>
        <w:t>Everyday experiences from parents and carers</w:t>
      </w:r>
      <w:r w:rsidR="00CF4E69" w:rsidRPr="00B4322B">
        <w:rPr>
          <w:rFonts w:ascii="Arial" w:hAnsi="Arial" w:cs="Arial"/>
          <w:noProof/>
          <w:color w:val="340457"/>
          <w:sz w:val="28"/>
          <w:szCs w:val="28"/>
        </w:rPr>
        <w:drawing>
          <wp:anchor distT="0" distB="0" distL="114300" distR="114300" simplePos="0" relativeHeight="251658243" behindDoc="0" locked="0" layoutInCell="1" allowOverlap="1" wp14:anchorId="614AE7C9" wp14:editId="65850091">
            <wp:simplePos x="0" y="0"/>
            <wp:positionH relativeFrom="margin">
              <wp:posOffset>-1365250</wp:posOffset>
            </wp:positionH>
            <wp:positionV relativeFrom="paragraph">
              <wp:posOffset>191135</wp:posOffset>
            </wp:positionV>
            <wp:extent cx="7385050" cy="323850"/>
            <wp:effectExtent l="0" t="0" r="0" b="0"/>
            <wp:wrapNone/>
            <wp:docPr id="2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7385050" cy="323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6A697F9F" w14:textId="77777777" w:rsidR="00CF4E69" w:rsidRPr="00B4322B" w:rsidRDefault="00CF4E69" w:rsidP="00CF4E69">
      <w:pPr>
        <w:rPr>
          <w:rFonts w:ascii="Arial" w:hAnsi="Arial" w:cs="Arial"/>
          <w:color w:val="340457"/>
          <w:sz w:val="28"/>
          <w:szCs w:val="28"/>
        </w:rPr>
      </w:pPr>
      <w:r w:rsidRPr="3C70869D">
        <w:rPr>
          <w:rFonts w:ascii="Arial" w:hAnsi="Arial" w:cs="Arial"/>
          <w:color w:val="340457"/>
          <w:sz w:val="28"/>
          <w:szCs w:val="28"/>
        </w:rPr>
        <w:t xml:space="preserve">During July and August 2022, Scope asked parents and carers: </w:t>
      </w:r>
    </w:p>
    <w:p w14:paraId="6C51E86D" w14:textId="77777777" w:rsidR="00CF4E69" w:rsidRPr="00B4322B" w:rsidRDefault="00CF4E69" w:rsidP="00CF4E69">
      <w:pPr>
        <w:rPr>
          <w:rFonts w:ascii="Arial" w:hAnsi="Arial" w:cs="Arial"/>
          <w:color w:val="340457"/>
          <w:sz w:val="28"/>
          <w:szCs w:val="28"/>
        </w:rPr>
      </w:pPr>
    </w:p>
    <w:p w14:paraId="1D4E8C7E" w14:textId="77777777" w:rsidR="00CF4E69" w:rsidRPr="00B4322B" w:rsidRDefault="00CF4E69" w:rsidP="00173EA0">
      <w:pPr>
        <w:pStyle w:val="Heading3"/>
        <w:rPr>
          <w:rFonts w:ascii="Arial" w:hAnsi="Arial" w:cs="Arial"/>
          <w:b/>
          <w:bCs/>
          <w:color w:val="340457"/>
          <w:sz w:val="28"/>
          <w:szCs w:val="28"/>
        </w:rPr>
      </w:pPr>
      <w:bookmarkStart w:id="4" w:name="_Toc116988705"/>
      <w:r w:rsidRPr="00B4322B">
        <w:rPr>
          <w:rFonts w:ascii="Arial" w:hAnsi="Arial" w:cs="Arial"/>
          <w:b/>
          <w:bCs/>
          <w:color w:val="340457"/>
          <w:sz w:val="28"/>
          <w:szCs w:val="28"/>
        </w:rPr>
        <w:t>How inclusive is your local playground for your child/children?</w:t>
      </w:r>
      <w:bookmarkEnd w:id="4"/>
    </w:p>
    <w:p w14:paraId="69709104" w14:textId="77777777" w:rsidR="00CF4E69" w:rsidRPr="00B4322B" w:rsidRDefault="00CF4E69" w:rsidP="00CF4E69">
      <w:pPr>
        <w:rPr>
          <w:rFonts w:ascii="Arial" w:hAnsi="Arial" w:cs="Arial"/>
          <w:b/>
          <w:bCs/>
          <w:color w:val="340457"/>
          <w:sz w:val="28"/>
          <w:szCs w:val="28"/>
        </w:rPr>
      </w:pPr>
    </w:p>
    <w:p w14:paraId="1E783F17" w14:textId="77777777" w:rsidR="00CF4E69" w:rsidRPr="00B4322B" w:rsidRDefault="00CF4E69" w:rsidP="00CF4E69">
      <w:pPr>
        <w:rPr>
          <w:rFonts w:ascii="Arial" w:hAnsi="Arial" w:cs="Arial"/>
          <w:color w:val="340457"/>
          <w:sz w:val="28"/>
          <w:szCs w:val="28"/>
        </w:rPr>
      </w:pPr>
      <w:r w:rsidRPr="00B4322B">
        <w:rPr>
          <w:rFonts w:ascii="Arial" w:hAnsi="Arial" w:cs="Arial"/>
          <w:color w:val="340457"/>
          <w:sz w:val="28"/>
          <w:szCs w:val="28"/>
        </w:rPr>
        <w:t>Here’s what some of them had to say.</w:t>
      </w:r>
    </w:p>
    <w:p w14:paraId="061919C5" w14:textId="77777777" w:rsidR="00CF4E69" w:rsidRDefault="00CF4E69" w:rsidP="00CF4E69">
      <w:pPr>
        <w:rPr>
          <w:rFonts w:ascii="Arial" w:hAnsi="Arial" w:cs="Arial"/>
          <w:color w:val="340457"/>
          <w:sz w:val="28"/>
          <w:szCs w:val="28"/>
        </w:rPr>
      </w:pPr>
    </w:p>
    <w:p w14:paraId="0BFE47D4" w14:textId="77777777" w:rsidR="00CF4E69" w:rsidRDefault="00CF4E69" w:rsidP="00CF4E69">
      <w:pPr>
        <w:rPr>
          <w:rFonts w:ascii="Arial" w:hAnsi="Arial" w:cs="Arial"/>
          <w:color w:val="7030A0"/>
          <w:sz w:val="28"/>
          <w:szCs w:val="28"/>
        </w:rPr>
      </w:pPr>
      <w:r w:rsidRPr="00CF4E69">
        <w:rPr>
          <w:rFonts w:ascii="Arial" w:hAnsi="Arial" w:cs="Arial"/>
          <w:b/>
          <w:bCs/>
          <w:color w:val="7030A0"/>
          <w:sz w:val="28"/>
          <w:szCs w:val="28"/>
        </w:rPr>
        <w:t>England</w:t>
      </w:r>
    </w:p>
    <w:p w14:paraId="10B0D615" w14:textId="77777777" w:rsidR="00027C65" w:rsidRDefault="00027C65" w:rsidP="00CF4E69">
      <w:pPr>
        <w:rPr>
          <w:rFonts w:ascii="Arial" w:hAnsi="Arial" w:cs="Arial"/>
          <w:color w:val="7030A0"/>
          <w:sz w:val="28"/>
          <w:szCs w:val="28"/>
        </w:rPr>
      </w:pPr>
    </w:p>
    <w:p w14:paraId="29C2F9A1" w14:textId="46655CD2" w:rsidR="00AA2246" w:rsidRPr="00AA2246" w:rsidRDefault="00AA2246" w:rsidP="00CF4E69">
      <w:pPr>
        <w:rPr>
          <w:rFonts w:ascii="Arial" w:hAnsi="Arial" w:cs="Arial"/>
          <w:b/>
          <w:bCs/>
          <w:color w:val="340457"/>
          <w:sz w:val="28"/>
          <w:szCs w:val="28"/>
        </w:rPr>
      </w:pPr>
      <w:r>
        <w:rPr>
          <w:rFonts w:ascii="Arial" w:hAnsi="Arial" w:cs="Arial"/>
          <w:color w:val="340457"/>
          <w:sz w:val="28"/>
          <w:szCs w:val="28"/>
        </w:rPr>
        <w:t>“</w:t>
      </w:r>
      <w:r w:rsidRPr="00AA2246">
        <w:rPr>
          <w:rFonts w:ascii="Arial" w:hAnsi="Arial" w:cs="Arial"/>
          <w:color w:val="340457"/>
          <w:sz w:val="28"/>
          <w:szCs w:val="28"/>
        </w:rPr>
        <w:t>No</w:t>
      </w:r>
      <w:r>
        <w:rPr>
          <w:rFonts w:ascii="Arial" w:hAnsi="Arial" w:cs="Arial"/>
          <w:color w:val="340457"/>
          <w:sz w:val="28"/>
          <w:szCs w:val="28"/>
        </w:rPr>
        <w:t>,</w:t>
      </w:r>
      <w:r w:rsidRPr="00AA2246">
        <w:rPr>
          <w:rFonts w:ascii="Arial" w:hAnsi="Arial" w:cs="Arial"/>
          <w:color w:val="340457"/>
          <w:sz w:val="28"/>
          <w:szCs w:val="28"/>
        </w:rPr>
        <w:t xml:space="preserve"> my local park is not accessible. My so</w:t>
      </w:r>
      <w:r>
        <w:rPr>
          <w:rFonts w:ascii="Arial" w:hAnsi="Arial" w:cs="Arial"/>
          <w:color w:val="340457"/>
          <w:sz w:val="28"/>
          <w:szCs w:val="28"/>
        </w:rPr>
        <w:t>n</w:t>
      </w:r>
      <w:r w:rsidRPr="00AA2246">
        <w:rPr>
          <w:rFonts w:ascii="Arial" w:hAnsi="Arial" w:cs="Arial"/>
          <w:color w:val="340457"/>
          <w:sz w:val="28"/>
          <w:szCs w:val="28"/>
        </w:rPr>
        <w:t xml:space="preserve"> </w:t>
      </w:r>
      <w:r w:rsidR="00B4322B">
        <w:rPr>
          <w:rFonts w:ascii="Arial" w:hAnsi="Arial" w:cs="Arial"/>
          <w:color w:val="340457"/>
          <w:sz w:val="28"/>
          <w:szCs w:val="28"/>
        </w:rPr>
        <w:t>has</w:t>
      </w:r>
      <w:r w:rsidRPr="00AA2246">
        <w:rPr>
          <w:rFonts w:ascii="Arial" w:hAnsi="Arial" w:cs="Arial"/>
          <w:color w:val="340457"/>
          <w:sz w:val="28"/>
          <w:szCs w:val="28"/>
        </w:rPr>
        <w:t xml:space="preserve"> spent his first 11 years never experiencing the joy of playing in his local park. He has felt completely ignored, unimportant and alienated. As a parent I am saddened that in 2022 we are having to fight for access and inclusion for our children</w:t>
      </w:r>
      <w:r>
        <w:rPr>
          <w:rFonts w:ascii="Arial" w:hAnsi="Arial" w:cs="Arial"/>
          <w:color w:val="340457"/>
          <w:sz w:val="28"/>
          <w:szCs w:val="28"/>
        </w:rPr>
        <w:t>”</w:t>
      </w:r>
      <w:r w:rsidRPr="00AA2246">
        <w:rPr>
          <w:rFonts w:ascii="Arial" w:hAnsi="Arial" w:cs="Arial"/>
          <w:color w:val="340457"/>
          <w:sz w:val="28"/>
          <w:szCs w:val="28"/>
        </w:rPr>
        <w:t>.</w:t>
      </w:r>
      <w:r>
        <w:rPr>
          <w:rFonts w:ascii="Arial" w:hAnsi="Arial" w:cs="Arial"/>
          <w:color w:val="340457"/>
          <w:sz w:val="28"/>
          <w:szCs w:val="28"/>
        </w:rPr>
        <w:t xml:space="preserve"> </w:t>
      </w:r>
      <w:r>
        <w:rPr>
          <w:rFonts w:ascii="Arial" w:hAnsi="Arial" w:cs="Arial"/>
          <w:b/>
          <w:bCs/>
          <w:color w:val="340457"/>
          <w:sz w:val="28"/>
          <w:szCs w:val="28"/>
        </w:rPr>
        <w:t>New Forest East</w:t>
      </w:r>
    </w:p>
    <w:p w14:paraId="74E299F7" w14:textId="77777777" w:rsidR="00AA2246" w:rsidRDefault="00AA2246" w:rsidP="00CF4E69">
      <w:pPr>
        <w:rPr>
          <w:rFonts w:ascii="Arial" w:hAnsi="Arial" w:cs="Arial"/>
          <w:color w:val="340457"/>
          <w:sz w:val="28"/>
          <w:szCs w:val="28"/>
        </w:rPr>
      </w:pPr>
    </w:p>
    <w:p w14:paraId="5526E4ED" w14:textId="37EF5D7F" w:rsidR="002756EE" w:rsidRPr="002756EE" w:rsidRDefault="002756EE" w:rsidP="00CF4E69">
      <w:pPr>
        <w:rPr>
          <w:rFonts w:ascii="Arial" w:hAnsi="Arial" w:cs="Arial"/>
          <w:b/>
          <w:bCs/>
          <w:color w:val="340457"/>
          <w:sz w:val="28"/>
          <w:szCs w:val="28"/>
        </w:rPr>
      </w:pPr>
      <w:r>
        <w:rPr>
          <w:rFonts w:ascii="Arial" w:hAnsi="Arial" w:cs="Arial"/>
          <w:color w:val="340457"/>
          <w:sz w:val="28"/>
          <w:szCs w:val="28"/>
        </w:rPr>
        <w:t>“</w:t>
      </w:r>
      <w:r w:rsidRPr="002756EE">
        <w:rPr>
          <w:rFonts w:ascii="Arial" w:hAnsi="Arial" w:cs="Arial"/>
          <w:color w:val="340457"/>
          <w:sz w:val="28"/>
          <w:szCs w:val="28"/>
        </w:rPr>
        <w:t>Our local playground is absolutely not accessible or inclusive</w:t>
      </w:r>
      <w:r>
        <w:rPr>
          <w:rFonts w:ascii="Arial" w:hAnsi="Arial" w:cs="Arial"/>
          <w:color w:val="340457"/>
          <w:sz w:val="28"/>
          <w:szCs w:val="28"/>
        </w:rPr>
        <w:t>…</w:t>
      </w:r>
      <w:r w:rsidRPr="002756EE">
        <w:rPr>
          <w:rFonts w:ascii="Arial" w:hAnsi="Arial" w:cs="Arial"/>
          <w:color w:val="340457"/>
          <w:sz w:val="28"/>
          <w:szCs w:val="28"/>
        </w:rPr>
        <w:t xml:space="preserve"> there isn</w:t>
      </w:r>
      <w:r>
        <w:rPr>
          <w:rFonts w:ascii="Arial" w:hAnsi="Arial" w:cs="Arial"/>
          <w:color w:val="340457"/>
          <w:sz w:val="28"/>
          <w:szCs w:val="28"/>
        </w:rPr>
        <w:t>’</w:t>
      </w:r>
      <w:r w:rsidRPr="002756EE">
        <w:rPr>
          <w:rFonts w:ascii="Arial" w:hAnsi="Arial" w:cs="Arial"/>
          <w:color w:val="340457"/>
          <w:sz w:val="28"/>
          <w:szCs w:val="28"/>
        </w:rPr>
        <w:t xml:space="preserve">t a single piece that disabled children can play on. When we go past </w:t>
      </w:r>
      <w:r>
        <w:rPr>
          <w:rFonts w:ascii="Arial" w:hAnsi="Arial" w:cs="Arial"/>
          <w:color w:val="340457"/>
          <w:sz w:val="28"/>
          <w:szCs w:val="28"/>
        </w:rPr>
        <w:t>m</w:t>
      </w:r>
      <w:r w:rsidRPr="002756EE">
        <w:rPr>
          <w:rFonts w:ascii="Arial" w:hAnsi="Arial" w:cs="Arial"/>
          <w:color w:val="340457"/>
          <w:sz w:val="28"/>
          <w:szCs w:val="28"/>
        </w:rPr>
        <w:t>y little girl gets excited as she loves seeing the other children swing and make noise. I</w:t>
      </w:r>
      <w:r>
        <w:rPr>
          <w:rFonts w:ascii="Arial" w:hAnsi="Arial" w:cs="Arial"/>
          <w:color w:val="340457"/>
          <w:sz w:val="28"/>
          <w:szCs w:val="28"/>
        </w:rPr>
        <w:t>t’</w:t>
      </w:r>
      <w:r w:rsidRPr="002756EE">
        <w:rPr>
          <w:rFonts w:ascii="Arial" w:hAnsi="Arial" w:cs="Arial"/>
          <w:color w:val="340457"/>
          <w:sz w:val="28"/>
          <w:szCs w:val="28"/>
        </w:rPr>
        <w:t>s sad as she thinks parks are for others and not for her.</w:t>
      </w:r>
      <w:r>
        <w:rPr>
          <w:rFonts w:ascii="Arial" w:hAnsi="Arial" w:cs="Arial"/>
          <w:color w:val="340457"/>
          <w:sz w:val="28"/>
          <w:szCs w:val="28"/>
        </w:rPr>
        <w:t xml:space="preserve">” </w:t>
      </w:r>
      <w:r>
        <w:rPr>
          <w:rFonts w:ascii="Arial" w:hAnsi="Arial" w:cs="Arial"/>
          <w:b/>
          <w:bCs/>
          <w:color w:val="340457"/>
          <w:sz w:val="28"/>
          <w:szCs w:val="28"/>
        </w:rPr>
        <w:t>Sefton Central</w:t>
      </w:r>
    </w:p>
    <w:p w14:paraId="561D44FD" w14:textId="77777777" w:rsidR="002756EE" w:rsidRDefault="002756EE" w:rsidP="00CF4E69">
      <w:pPr>
        <w:rPr>
          <w:rFonts w:ascii="Arial" w:hAnsi="Arial" w:cs="Arial"/>
          <w:color w:val="7030A0"/>
          <w:sz w:val="28"/>
          <w:szCs w:val="28"/>
        </w:rPr>
      </w:pPr>
    </w:p>
    <w:p w14:paraId="1CC4D9A6" w14:textId="529C28D0" w:rsidR="00027C65" w:rsidRDefault="00D7326B" w:rsidP="00CF4E69">
      <w:pPr>
        <w:rPr>
          <w:rFonts w:ascii="Arial" w:hAnsi="Arial" w:cs="Arial"/>
          <w:color w:val="340457"/>
          <w:sz w:val="28"/>
          <w:szCs w:val="28"/>
        </w:rPr>
      </w:pPr>
      <w:r>
        <w:rPr>
          <w:rFonts w:ascii="Arial" w:hAnsi="Arial" w:cs="Arial"/>
          <w:color w:val="340457"/>
          <w:sz w:val="28"/>
          <w:szCs w:val="28"/>
        </w:rPr>
        <w:lastRenderedPageBreak/>
        <w:t>“</w:t>
      </w:r>
      <w:r w:rsidR="004630A0" w:rsidRPr="004630A0">
        <w:rPr>
          <w:rFonts w:ascii="Arial" w:hAnsi="Arial" w:cs="Arial"/>
          <w:color w:val="340457"/>
          <w:sz w:val="28"/>
          <w:szCs w:val="28"/>
        </w:rPr>
        <w:t>He is a thrill seeker and loves to have fun. Being in a wheelchair does not take away his want and need to play</w:t>
      </w:r>
      <w:r w:rsidR="00C90831">
        <w:rPr>
          <w:rFonts w:ascii="Arial" w:hAnsi="Arial" w:cs="Arial"/>
          <w:color w:val="340457"/>
          <w:sz w:val="28"/>
          <w:szCs w:val="28"/>
        </w:rPr>
        <w:t xml:space="preserve">, but </w:t>
      </w:r>
      <w:r w:rsidR="004630A0" w:rsidRPr="004630A0">
        <w:rPr>
          <w:rFonts w:ascii="Arial" w:hAnsi="Arial" w:cs="Arial"/>
          <w:color w:val="340457"/>
          <w:sz w:val="28"/>
          <w:szCs w:val="28"/>
        </w:rPr>
        <w:t>non inclusive playgrounds take away his ability to play (not his wheelchair). This is so wrong. My son gets so sad sitting on the sidelines that now we hardly ever go meaning not only does my son miss out on fun in the park</w:t>
      </w:r>
      <w:r>
        <w:rPr>
          <w:rFonts w:ascii="Arial" w:hAnsi="Arial" w:cs="Arial"/>
          <w:color w:val="340457"/>
          <w:sz w:val="28"/>
          <w:szCs w:val="28"/>
        </w:rPr>
        <w:t>,</w:t>
      </w:r>
      <w:r w:rsidR="004630A0" w:rsidRPr="004630A0">
        <w:rPr>
          <w:rFonts w:ascii="Arial" w:hAnsi="Arial" w:cs="Arial"/>
          <w:color w:val="340457"/>
          <w:sz w:val="28"/>
          <w:szCs w:val="28"/>
        </w:rPr>
        <w:t xml:space="preserve"> so do his sisters.</w:t>
      </w:r>
      <w:r>
        <w:rPr>
          <w:rFonts w:ascii="Arial" w:hAnsi="Arial" w:cs="Arial"/>
          <w:color w:val="340457"/>
          <w:sz w:val="28"/>
          <w:szCs w:val="28"/>
        </w:rPr>
        <w:t>”</w:t>
      </w:r>
      <w:r w:rsidR="00C90831">
        <w:rPr>
          <w:rFonts w:ascii="Arial" w:hAnsi="Arial" w:cs="Arial"/>
          <w:color w:val="340457"/>
          <w:sz w:val="28"/>
          <w:szCs w:val="28"/>
        </w:rPr>
        <w:t xml:space="preserve"> </w:t>
      </w:r>
      <w:r w:rsidR="00C90831">
        <w:rPr>
          <w:rFonts w:ascii="Arial" w:hAnsi="Arial" w:cs="Arial"/>
          <w:b/>
          <w:bCs/>
          <w:color w:val="340457"/>
          <w:sz w:val="28"/>
          <w:szCs w:val="28"/>
        </w:rPr>
        <w:t>Watford</w:t>
      </w:r>
    </w:p>
    <w:p w14:paraId="05008BCC" w14:textId="77777777" w:rsidR="00C90831" w:rsidRDefault="00C90831" w:rsidP="00CF4E69">
      <w:pPr>
        <w:rPr>
          <w:rFonts w:ascii="Arial" w:hAnsi="Arial" w:cs="Arial"/>
          <w:color w:val="340457"/>
          <w:sz w:val="28"/>
          <w:szCs w:val="28"/>
        </w:rPr>
      </w:pPr>
    </w:p>
    <w:p w14:paraId="6C739F33" w14:textId="4A71A6E6" w:rsidR="00C90831" w:rsidRDefault="00DC5C30" w:rsidP="00CF4E69">
      <w:pPr>
        <w:rPr>
          <w:rFonts w:ascii="Arial" w:hAnsi="Arial" w:cs="Arial"/>
          <w:color w:val="340457"/>
          <w:sz w:val="28"/>
          <w:szCs w:val="28"/>
        </w:rPr>
      </w:pPr>
      <w:r>
        <w:rPr>
          <w:rFonts w:ascii="Arial" w:hAnsi="Arial" w:cs="Arial"/>
          <w:color w:val="340457"/>
          <w:sz w:val="28"/>
          <w:szCs w:val="28"/>
        </w:rPr>
        <w:t>“</w:t>
      </w:r>
      <w:r w:rsidRPr="00DC5C30">
        <w:rPr>
          <w:rFonts w:ascii="Arial" w:hAnsi="Arial" w:cs="Arial"/>
          <w:color w:val="340457"/>
          <w:sz w:val="28"/>
          <w:szCs w:val="28"/>
        </w:rPr>
        <w:t xml:space="preserve">Not inclusive. Not one thing in all our towns playgrounds is accessible for wheelchair users. The times </w:t>
      </w:r>
      <w:r>
        <w:rPr>
          <w:rFonts w:ascii="Arial" w:hAnsi="Arial" w:cs="Arial"/>
          <w:color w:val="340457"/>
          <w:sz w:val="28"/>
          <w:szCs w:val="28"/>
        </w:rPr>
        <w:t>I’</w:t>
      </w:r>
      <w:r w:rsidRPr="00DC5C30">
        <w:rPr>
          <w:rFonts w:ascii="Arial" w:hAnsi="Arial" w:cs="Arial"/>
          <w:color w:val="340457"/>
          <w:sz w:val="28"/>
          <w:szCs w:val="28"/>
        </w:rPr>
        <w:t>ve cried watching one twin enjoy the playground whilst consoling my other twin who is isolated and can only watch! Heartbreaking!</w:t>
      </w:r>
      <w:r>
        <w:rPr>
          <w:rFonts w:ascii="Arial" w:hAnsi="Arial" w:cs="Arial"/>
          <w:color w:val="340457"/>
          <w:sz w:val="28"/>
          <w:szCs w:val="28"/>
        </w:rPr>
        <w:t xml:space="preserve">” </w:t>
      </w:r>
      <w:r>
        <w:rPr>
          <w:rFonts w:ascii="Arial" w:hAnsi="Arial" w:cs="Arial"/>
          <w:b/>
          <w:bCs/>
          <w:color w:val="340457"/>
          <w:sz w:val="28"/>
          <w:szCs w:val="28"/>
        </w:rPr>
        <w:t>Harborough</w:t>
      </w:r>
    </w:p>
    <w:p w14:paraId="10CB4A1E" w14:textId="77777777" w:rsidR="002756EE" w:rsidRDefault="002756EE" w:rsidP="00CF4E69">
      <w:pPr>
        <w:rPr>
          <w:rFonts w:ascii="Arial" w:hAnsi="Arial" w:cs="Arial"/>
          <w:color w:val="340457"/>
          <w:sz w:val="28"/>
          <w:szCs w:val="28"/>
        </w:rPr>
      </w:pPr>
    </w:p>
    <w:p w14:paraId="7BDCB7D3" w14:textId="0251A137" w:rsidR="002756EE" w:rsidRPr="004258B9" w:rsidRDefault="004258B9" w:rsidP="00CF4E69">
      <w:pPr>
        <w:rPr>
          <w:rFonts w:ascii="Arial" w:hAnsi="Arial" w:cs="Arial"/>
          <w:b/>
          <w:bCs/>
          <w:color w:val="340457"/>
          <w:sz w:val="28"/>
          <w:szCs w:val="28"/>
        </w:rPr>
      </w:pPr>
      <w:r>
        <w:rPr>
          <w:rFonts w:ascii="Arial" w:hAnsi="Arial" w:cs="Arial"/>
          <w:color w:val="340457"/>
          <w:sz w:val="28"/>
          <w:szCs w:val="28"/>
        </w:rPr>
        <w:t>“</w:t>
      </w:r>
      <w:r w:rsidRPr="004258B9">
        <w:rPr>
          <w:rFonts w:ascii="Arial" w:hAnsi="Arial" w:cs="Arial"/>
          <w:color w:val="340457"/>
          <w:sz w:val="28"/>
          <w:szCs w:val="28"/>
        </w:rPr>
        <w:t>We can</w:t>
      </w:r>
      <w:r>
        <w:rPr>
          <w:rFonts w:ascii="Arial" w:hAnsi="Arial" w:cs="Arial"/>
          <w:color w:val="340457"/>
          <w:sz w:val="28"/>
          <w:szCs w:val="28"/>
        </w:rPr>
        <w:t>’</w:t>
      </w:r>
      <w:r w:rsidRPr="004258B9">
        <w:rPr>
          <w:rFonts w:ascii="Arial" w:hAnsi="Arial" w:cs="Arial"/>
          <w:color w:val="340457"/>
          <w:sz w:val="28"/>
          <w:szCs w:val="28"/>
        </w:rPr>
        <w:t>t even get into the playground with barriers erected to stop motorbikes and too narrow entrances. Plus wheelchairs and grass do not mix well. There is no equipment my son can use anyway. I feel like we don</w:t>
      </w:r>
      <w:r>
        <w:rPr>
          <w:rFonts w:ascii="Arial" w:hAnsi="Arial" w:cs="Arial"/>
          <w:color w:val="340457"/>
          <w:sz w:val="28"/>
          <w:szCs w:val="28"/>
        </w:rPr>
        <w:t>’</w:t>
      </w:r>
      <w:r w:rsidRPr="004258B9">
        <w:rPr>
          <w:rFonts w:ascii="Arial" w:hAnsi="Arial" w:cs="Arial"/>
          <w:color w:val="340457"/>
          <w:sz w:val="28"/>
          <w:szCs w:val="28"/>
        </w:rPr>
        <w:t>t fit in and no one sees that or even cares.</w:t>
      </w:r>
      <w:r>
        <w:rPr>
          <w:rFonts w:ascii="Arial" w:hAnsi="Arial" w:cs="Arial"/>
          <w:color w:val="340457"/>
          <w:sz w:val="28"/>
          <w:szCs w:val="28"/>
        </w:rPr>
        <w:t xml:space="preserve">” </w:t>
      </w:r>
      <w:r>
        <w:rPr>
          <w:rFonts w:ascii="Arial" w:hAnsi="Arial" w:cs="Arial"/>
          <w:b/>
          <w:bCs/>
          <w:color w:val="340457"/>
          <w:sz w:val="28"/>
          <w:szCs w:val="28"/>
        </w:rPr>
        <w:t>Wokingham</w:t>
      </w:r>
    </w:p>
    <w:p w14:paraId="35163867" w14:textId="77777777" w:rsidR="00CF4E69" w:rsidRDefault="00CF4E69" w:rsidP="00CF4E69">
      <w:pPr>
        <w:rPr>
          <w:rFonts w:ascii="Arial" w:hAnsi="Arial" w:cs="Arial"/>
          <w:color w:val="340457"/>
          <w:sz w:val="28"/>
          <w:szCs w:val="28"/>
        </w:rPr>
      </w:pPr>
    </w:p>
    <w:p w14:paraId="66B46AFA" w14:textId="560A45BC" w:rsidR="00864D95" w:rsidRPr="002E7BE7" w:rsidRDefault="009113D3" w:rsidP="00CF4E69">
      <w:pPr>
        <w:rPr>
          <w:rFonts w:ascii="Arial" w:hAnsi="Arial" w:cs="Arial"/>
          <w:b/>
          <w:bCs/>
          <w:color w:val="340457"/>
          <w:sz w:val="28"/>
          <w:szCs w:val="28"/>
        </w:rPr>
      </w:pPr>
      <w:r>
        <w:rPr>
          <w:rFonts w:ascii="Arial" w:hAnsi="Arial" w:cs="Arial"/>
          <w:color w:val="340457"/>
          <w:sz w:val="28"/>
          <w:szCs w:val="28"/>
        </w:rPr>
        <w:t>“</w:t>
      </w:r>
      <w:r w:rsidRPr="009113D3">
        <w:rPr>
          <w:rFonts w:ascii="Arial" w:hAnsi="Arial" w:cs="Arial"/>
          <w:color w:val="340457"/>
          <w:sz w:val="28"/>
          <w:szCs w:val="28"/>
        </w:rPr>
        <w:t>Absolutely appalling, token disabled swing &amp; nothing else</w:t>
      </w:r>
      <w:r>
        <w:rPr>
          <w:rFonts w:ascii="Arial" w:hAnsi="Arial" w:cs="Arial"/>
          <w:color w:val="340457"/>
          <w:sz w:val="28"/>
          <w:szCs w:val="28"/>
        </w:rPr>
        <w:t>…</w:t>
      </w:r>
      <w:r w:rsidRPr="009113D3">
        <w:rPr>
          <w:rFonts w:ascii="Arial" w:hAnsi="Arial" w:cs="Arial"/>
          <w:color w:val="340457"/>
          <w:sz w:val="28"/>
          <w:szCs w:val="28"/>
        </w:rPr>
        <w:t xml:space="preserve"> the only way to access the slide is via a climbing wall - he is physically unable to do this, the slide is too high for me to lift him onto &amp; now he is too heavy for me to lift</w:t>
      </w:r>
      <w:r w:rsidR="002E7BE7">
        <w:rPr>
          <w:rFonts w:ascii="Arial" w:hAnsi="Arial" w:cs="Arial"/>
          <w:color w:val="340457"/>
          <w:sz w:val="28"/>
          <w:szCs w:val="28"/>
        </w:rPr>
        <w:t>… W</w:t>
      </w:r>
      <w:r w:rsidRPr="009113D3">
        <w:rPr>
          <w:rFonts w:ascii="Arial" w:hAnsi="Arial" w:cs="Arial"/>
          <w:color w:val="340457"/>
          <w:sz w:val="28"/>
          <w:szCs w:val="28"/>
        </w:rPr>
        <w:t>e avoid the park as he just gets upset. Seeing your child upset at not being able to play like other children is heartbreaking</w:t>
      </w:r>
      <w:r>
        <w:rPr>
          <w:rFonts w:ascii="Arial" w:hAnsi="Arial" w:cs="Arial"/>
          <w:color w:val="340457"/>
          <w:sz w:val="28"/>
          <w:szCs w:val="28"/>
        </w:rPr>
        <w:t>”</w:t>
      </w:r>
      <w:r w:rsidR="002E7BE7">
        <w:rPr>
          <w:rFonts w:ascii="Arial" w:hAnsi="Arial" w:cs="Arial"/>
          <w:color w:val="340457"/>
          <w:sz w:val="28"/>
          <w:szCs w:val="28"/>
        </w:rPr>
        <w:t xml:space="preserve"> </w:t>
      </w:r>
      <w:r w:rsidR="002E7BE7">
        <w:rPr>
          <w:rFonts w:ascii="Arial" w:hAnsi="Arial" w:cs="Arial"/>
          <w:b/>
          <w:bCs/>
          <w:color w:val="340457"/>
          <w:sz w:val="28"/>
          <w:szCs w:val="28"/>
        </w:rPr>
        <w:t>Sutton and Cheam</w:t>
      </w:r>
    </w:p>
    <w:p w14:paraId="63BD0675" w14:textId="77777777" w:rsidR="00864D95" w:rsidRDefault="00864D95" w:rsidP="00CF4E69">
      <w:pPr>
        <w:rPr>
          <w:rFonts w:ascii="Arial" w:hAnsi="Arial" w:cs="Arial"/>
          <w:color w:val="340457"/>
          <w:sz w:val="28"/>
          <w:szCs w:val="28"/>
        </w:rPr>
      </w:pPr>
    </w:p>
    <w:p w14:paraId="307E9D96" w14:textId="77777777" w:rsidR="00CF4E69" w:rsidRPr="00CF4E69" w:rsidRDefault="00CF4E69" w:rsidP="00CF4E69">
      <w:pPr>
        <w:rPr>
          <w:rFonts w:ascii="Arial" w:hAnsi="Arial" w:cs="Arial"/>
          <w:b/>
          <w:bCs/>
          <w:color w:val="7030A0"/>
          <w:sz w:val="28"/>
          <w:szCs w:val="28"/>
        </w:rPr>
      </w:pPr>
      <w:r w:rsidRPr="00CF4E69">
        <w:rPr>
          <w:rFonts w:ascii="Arial" w:hAnsi="Arial" w:cs="Arial"/>
          <w:b/>
          <w:bCs/>
          <w:color w:val="7030A0"/>
          <w:sz w:val="28"/>
          <w:szCs w:val="28"/>
        </w:rPr>
        <w:t>Wales</w:t>
      </w:r>
    </w:p>
    <w:p w14:paraId="047058FD" w14:textId="77777777" w:rsidR="00CF4E69" w:rsidRPr="000123BE" w:rsidRDefault="00CF4E69" w:rsidP="00CF4E69">
      <w:pPr>
        <w:rPr>
          <w:rFonts w:ascii="Arial" w:hAnsi="Arial" w:cs="Arial"/>
          <w:color w:val="340457"/>
          <w:sz w:val="28"/>
          <w:szCs w:val="28"/>
        </w:rPr>
      </w:pPr>
    </w:p>
    <w:p w14:paraId="585F0DAD" w14:textId="77777777" w:rsidR="001B0500" w:rsidRPr="006D5C36" w:rsidRDefault="001B0500" w:rsidP="001B0500">
      <w:pPr>
        <w:rPr>
          <w:rFonts w:ascii="Arial" w:hAnsi="Arial" w:cs="Arial"/>
          <w:b/>
          <w:bCs/>
          <w:color w:val="340457"/>
          <w:sz w:val="28"/>
          <w:szCs w:val="28"/>
        </w:rPr>
      </w:pPr>
      <w:r w:rsidRPr="000123BE">
        <w:rPr>
          <w:rFonts w:ascii="Arial" w:hAnsi="Arial" w:cs="Arial"/>
          <w:color w:val="340457"/>
          <w:sz w:val="28"/>
          <w:szCs w:val="28"/>
        </w:rPr>
        <w:t>“The playground most local to us has very typical play equipment - it is not completely accessible for disabled children with mobility issues. It worries me because it’s not enclosed, so my son (who is autistic and pre-verbal) could easily run onto a road if he becomes overwhelmed.”</w:t>
      </w:r>
      <w:r>
        <w:rPr>
          <w:rFonts w:ascii="Arial" w:hAnsi="Arial" w:cs="Arial"/>
          <w:color w:val="340457"/>
          <w:sz w:val="28"/>
          <w:szCs w:val="28"/>
        </w:rPr>
        <w:t xml:space="preserve"> </w:t>
      </w:r>
      <w:r w:rsidRPr="000123BE">
        <w:rPr>
          <w:rFonts w:ascii="Arial" w:hAnsi="Arial" w:cs="Arial"/>
          <w:b/>
          <w:bCs/>
          <w:color w:val="340457"/>
          <w:sz w:val="28"/>
          <w:szCs w:val="28"/>
        </w:rPr>
        <w:t>Monmouth</w:t>
      </w:r>
    </w:p>
    <w:p w14:paraId="519C8335" w14:textId="77777777" w:rsidR="001B0500" w:rsidRPr="000123BE" w:rsidRDefault="001B0500" w:rsidP="001B0500">
      <w:pPr>
        <w:rPr>
          <w:rFonts w:ascii="Arial" w:eastAsia="Hargreaves" w:hAnsi="Arial" w:cs="Arial"/>
          <w:color w:val="340457"/>
          <w:sz w:val="28"/>
          <w:szCs w:val="28"/>
        </w:rPr>
      </w:pPr>
    </w:p>
    <w:p w14:paraId="7C626E87" w14:textId="77777777" w:rsidR="001B0500" w:rsidRPr="008248E3" w:rsidRDefault="001B0500" w:rsidP="001B0500">
      <w:pPr>
        <w:rPr>
          <w:rFonts w:ascii="Arial" w:eastAsia="Hargreaves" w:hAnsi="Arial" w:cs="Arial"/>
          <w:b/>
          <w:bCs/>
          <w:color w:val="340457"/>
          <w:sz w:val="28"/>
          <w:szCs w:val="28"/>
        </w:rPr>
      </w:pPr>
      <w:r w:rsidRPr="000123BE">
        <w:rPr>
          <w:rFonts w:ascii="Arial" w:eastAsia="Hargreaves" w:hAnsi="Arial" w:cs="Arial"/>
          <w:color w:val="340457"/>
          <w:sz w:val="28"/>
          <w:szCs w:val="28"/>
        </w:rPr>
        <w:t>“There isn’t a single playground that has any equipment for my daughter who is a wheelchair user. She is 14 now but felt completely excluded from playgrounds, instead of going and watching her friends play which was too distressing we avoided such places.”</w:t>
      </w:r>
      <w:r>
        <w:rPr>
          <w:rFonts w:ascii="Arial" w:eastAsia="Hargreaves" w:hAnsi="Arial" w:cs="Arial"/>
          <w:color w:val="340457"/>
          <w:sz w:val="28"/>
          <w:szCs w:val="28"/>
        </w:rPr>
        <w:t xml:space="preserve"> </w:t>
      </w:r>
      <w:r>
        <w:rPr>
          <w:rFonts w:ascii="Arial" w:eastAsia="Hargreaves" w:hAnsi="Arial" w:cs="Arial"/>
          <w:b/>
          <w:bCs/>
          <w:color w:val="340457"/>
          <w:sz w:val="28"/>
          <w:szCs w:val="28"/>
        </w:rPr>
        <w:t>Ogmore</w:t>
      </w:r>
    </w:p>
    <w:p w14:paraId="67372EEC" w14:textId="77777777" w:rsidR="001B0500" w:rsidRPr="000123BE" w:rsidRDefault="001B0500" w:rsidP="001B0500">
      <w:pPr>
        <w:rPr>
          <w:rFonts w:ascii="Arial" w:eastAsia="Hargreaves" w:hAnsi="Arial" w:cs="Arial"/>
          <w:color w:val="340457"/>
          <w:sz w:val="28"/>
          <w:szCs w:val="28"/>
        </w:rPr>
      </w:pPr>
    </w:p>
    <w:p w14:paraId="4B0FF391" w14:textId="77777777" w:rsidR="001B0500" w:rsidRPr="000123BE" w:rsidRDefault="001B0500" w:rsidP="001B0500">
      <w:pPr>
        <w:rPr>
          <w:rFonts w:ascii="Arial" w:eastAsia="Hargreaves" w:hAnsi="Arial" w:cs="Arial"/>
          <w:color w:val="340457"/>
          <w:sz w:val="28"/>
          <w:szCs w:val="28"/>
        </w:rPr>
      </w:pPr>
      <w:r w:rsidRPr="000123BE">
        <w:rPr>
          <w:rFonts w:ascii="Arial" w:eastAsia="Hargreaves" w:hAnsi="Arial" w:cs="Arial"/>
          <w:color w:val="340457"/>
          <w:sz w:val="28"/>
          <w:szCs w:val="28"/>
        </w:rPr>
        <w:t>“There is nothing worse than being told a park is inclusive [when it isn’t], my son can see children playing, and we have to walk away because there is nothing he can access… we are proving time and time again, that in reality disabled people don’t matter and don’t figure in planning or budgeting.”</w:t>
      </w:r>
      <w:r>
        <w:rPr>
          <w:rFonts w:ascii="Arial" w:eastAsia="Hargreaves" w:hAnsi="Arial" w:cs="Arial"/>
          <w:color w:val="340457"/>
          <w:sz w:val="28"/>
          <w:szCs w:val="28"/>
        </w:rPr>
        <w:t xml:space="preserve"> </w:t>
      </w:r>
      <w:r>
        <w:rPr>
          <w:rFonts w:ascii="Arial" w:eastAsia="Hargreaves" w:hAnsi="Arial" w:cs="Arial"/>
          <w:b/>
          <w:bCs/>
          <w:color w:val="340457"/>
          <w:sz w:val="28"/>
          <w:szCs w:val="28"/>
        </w:rPr>
        <w:t>Gower</w:t>
      </w:r>
    </w:p>
    <w:p w14:paraId="3B096EFF" w14:textId="77777777" w:rsidR="001B0500" w:rsidRDefault="001B0500" w:rsidP="00CF4E69">
      <w:pPr>
        <w:rPr>
          <w:rFonts w:ascii="Arial" w:hAnsi="Arial" w:cs="Arial"/>
          <w:color w:val="340457"/>
          <w:sz w:val="28"/>
          <w:szCs w:val="28"/>
        </w:rPr>
      </w:pPr>
    </w:p>
    <w:p w14:paraId="65129F0D" w14:textId="43980BCC"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lastRenderedPageBreak/>
        <w:t>“Our local playground has nothing for my daughter to play with! We have recently travelled 20 miles to go to an accessible park which my daughter loved. Our local park is grass and very awkward to push my daughter’s adaptive chair.”</w:t>
      </w:r>
      <w:r>
        <w:rPr>
          <w:rFonts w:ascii="Arial" w:hAnsi="Arial" w:cs="Arial"/>
          <w:color w:val="340457"/>
          <w:sz w:val="28"/>
          <w:szCs w:val="28"/>
        </w:rPr>
        <w:t xml:space="preserve"> </w:t>
      </w:r>
      <w:r w:rsidRPr="000123BE">
        <w:rPr>
          <w:rFonts w:ascii="Arial" w:hAnsi="Arial" w:cs="Arial"/>
          <w:b/>
          <w:bCs/>
          <w:color w:val="340457"/>
          <w:sz w:val="28"/>
          <w:szCs w:val="28"/>
        </w:rPr>
        <w:t>Clwyd South</w:t>
      </w:r>
    </w:p>
    <w:p w14:paraId="166C97F5" w14:textId="77777777" w:rsidR="00CF4E69" w:rsidRPr="000123BE" w:rsidRDefault="00CF4E69" w:rsidP="00CF4E69">
      <w:pPr>
        <w:rPr>
          <w:rFonts w:ascii="Arial" w:hAnsi="Arial" w:cs="Arial"/>
          <w:color w:val="340457"/>
          <w:sz w:val="28"/>
          <w:szCs w:val="28"/>
        </w:rPr>
      </w:pPr>
    </w:p>
    <w:p w14:paraId="3FF61E9C" w14:textId="77777777"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t>“It is only the roundabout that is sometimes accessible and it makes our profoundly disabled son feel very sad that he cannot be involved with the other children.”</w:t>
      </w:r>
      <w:r>
        <w:rPr>
          <w:rFonts w:ascii="Arial" w:hAnsi="Arial" w:cs="Arial"/>
          <w:color w:val="340457"/>
          <w:sz w:val="28"/>
          <w:szCs w:val="28"/>
        </w:rPr>
        <w:t xml:space="preserve"> </w:t>
      </w:r>
      <w:r w:rsidRPr="000123BE">
        <w:rPr>
          <w:rFonts w:ascii="Arial" w:hAnsi="Arial" w:cs="Arial"/>
          <w:b/>
          <w:bCs/>
          <w:color w:val="340457"/>
          <w:sz w:val="28"/>
          <w:szCs w:val="28"/>
        </w:rPr>
        <w:t>Aberconwy</w:t>
      </w:r>
    </w:p>
    <w:p w14:paraId="60010B9B" w14:textId="77777777" w:rsidR="00CF4E69" w:rsidRPr="000123BE" w:rsidRDefault="00CF4E69" w:rsidP="00CF4E69">
      <w:pPr>
        <w:rPr>
          <w:rFonts w:ascii="Arial" w:hAnsi="Arial" w:cs="Arial"/>
          <w:color w:val="340457"/>
          <w:sz w:val="28"/>
          <w:szCs w:val="28"/>
        </w:rPr>
      </w:pPr>
    </w:p>
    <w:p w14:paraId="23271758" w14:textId="77777777"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t>“Our local playground had an inclusive roundabout then the area was refurbished and it was taken out. Now there’s none. That was the only one I have ever seen.”</w:t>
      </w:r>
      <w:r>
        <w:rPr>
          <w:rFonts w:ascii="Arial" w:hAnsi="Arial" w:cs="Arial"/>
          <w:color w:val="340457"/>
          <w:sz w:val="28"/>
          <w:szCs w:val="28"/>
        </w:rPr>
        <w:t xml:space="preserve"> </w:t>
      </w:r>
      <w:r w:rsidRPr="000123BE">
        <w:rPr>
          <w:rFonts w:ascii="Arial" w:hAnsi="Arial" w:cs="Arial"/>
          <w:b/>
          <w:bCs/>
          <w:color w:val="340457"/>
          <w:sz w:val="28"/>
          <w:szCs w:val="28"/>
        </w:rPr>
        <w:t>Islwyn</w:t>
      </w:r>
    </w:p>
    <w:p w14:paraId="2D87D5B5" w14:textId="77777777" w:rsidR="00CF4E69" w:rsidRPr="000123BE" w:rsidRDefault="00CF4E69" w:rsidP="00CF4E69">
      <w:pPr>
        <w:rPr>
          <w:rFonts w:ascii="Arial" w:eastAsia="Hargreaves" w:hAnsi="Arial" w:cs="Arial"/>
          <w:color w:val="340457"/>
          <w:sz w:val="28"/>
          <w:szCs w:val="28"/>
        </w:rPr>
      </w:pPr>
    </w:p>
    <w:p w14:paraId="4F1E3ECB" w14:textId="055B2532" w:rsidR="00CF4E69" w:rsidRPr="000123BE" w:rsidRDefault="00CF4E69" w:rsidP="00CF4E69">
      <w:pPr>
        <w:rPr>
          <w:rFonts w:ascii="Arial" w:eastAsia="Hargreaves" w:hAnsi="Arial" w:cs="Arial"/>
          <w:color w:val="340457"/>
          <w:sz w:val="28"/>
          <w:szCs w:val="28"/>
        </w:rPr>
      </w:pPr>
      <w:r w:rsidRPr="000123BE">
        <w:rPr>
          <w:rFonts w:ascii="Arial" w:eastAsia="Hargreaves" w:hAnsi="Arial" w:cs="Arial"/>
          <w:color w:val="340457"/>
          <w:sz w:val="28"/>
          <w:szCs w:val="28"/>
        </w:rPr>
        <w:t>“Inclusion not exclusion should be the norm. Non-disabled kids should be playing side-by-side with disabled kids... My son could play alongside his siblings which should surely be a basic right of any child.”</w:t>
      </w:r>
      <w:r w:rsidR="004869C3">
        <w:rPr>
          <w:rFonts w:ascii="Arial" w:eastAsia="Hargreaves" w:hAnsi="Arial" w:cs="Arial"/>
          <w:color w:val="340457"/>
          <w:sz w:val="28"/>
          <w:szCs w:val="28"/>
        </w:rPr>
        <w:t xml:space="preserve"> </w:t>
      </w:r>
      <w:r w:rsidR="004869C3" w:rsidRPr="004869C3">
        <w:rPr>
          <w:rFonts w:ascii="Arial" w:eastAsia="Hargreaves" w:hAnsi="Arial" w:cs="Arial"/>
          <w:b/>
          <w:bCs/>
          <w:color w:val="340457"/>
          <w:sz w:val="28"/>
          <w:szCs w:val="28"/>
        </w:rPr>
        <w:t>Cardiff South and Penarth</w:t>
      </w:r>
    </w:p>
    <w:p w14:paraId="565BDADF" w14:textId="77777777" w:rsidR="00CF4E69" w:rsidRPr="000123BE" w:rsidRDefault="00CF4E69" w:rsidP="00CF4E69">
      <w:pPr>
        <w:rPr>
          <w:rFonts w:ascii="Arial" w:eastAsia="Hargreaves" w:hAnsi="Arial" w:cs="Arial"/>
          <w:color w:val="340457"/>
          <w:sz w:val="28"/>
          <w:szCs w:val="28"/>
        </w:rPr>
      </w:pPr>
    </w:p>
    <w:p w14:paraId="1CE870C9" w14:textId="6E20D79D" w:rsidR="00CF4E69" w:rsidRPr="00182569" w:rsidRDefault="00CF4E69" w:rsidP="00CF4E69">
      <w:pPr>
        <w:rPr>
          <w:rFonts w:ascii="Arial" w:eastAsia="Hargreaves" w:hAnsi="Arial" w:cs="Arial"/>
          <w:b/>
          <w:bCs/>
          <w:color w:val="340457"/>
          <w:sz w:val="28"/>
          <w:szCs w:val="28"/>
        </w:rPr>
      </w:pPr>
      <w:r w:rsidRPr="000123BE">
        <w:rPr>
          <w:rFonts w:ascii="Arial" w:eastAsia="Hargreaves" w:hAnsi="Arial" w:cs="Arial"/>
          <w:color w:val="340457"/>
          <w:sz w:val="28"/>
          <w:szCs w:val="28"/>
        </w:rPr>
        <w:t>“My local parks only provide observation spaces for disabled and vulnerable wheelchair users instead of active participation spaces or apparatus!”</w:t>
      </w:r>
      <w:r w:rsidR="00FB6125">
        <w:rPr>
          <w:rFonts w:ascii="Arial" w:eastAsia="Hargreaves" w:hAnsi="Arial" w:cs="Arial"/>
          <w:color w:val="340457"/>
          <w:sz w:val="28"/>
          <w:szCs w:val="28"/>
        </w:rPr>
        <w:t xml:space="preserve"> </w:t>
      </w:r>
      <w:r w:rsidR="00182569">
        <w:rPr>
          <w:rFonts w:ascii="Arial" w:eastAsia="Hargreaves" w:hAnsi="Arial" w:cs="Arial"/>
          <w:b/>
          <w:bCs/>
          <w:color w:val="340457"/>
          <w:sz w:val="28"/>
          <w:szCs w:val="28"/>
        </w:rPr>
        <w:t>Rhondda</w:t>
      </w:r>
    </w:p>
    <w:p w14:paraId="32774EE5" w14:textId="77777777" w:rsidR="00CF4E69" w:rsidRPr="000123BE" w:rsidRDefault="00CF4E69" w:rsidP="00CF4E69">
      <w:pPr>
        <w:rPr>
          <w:rFonts w:ascii="Arial" w:eastAsia="Hargreaves" w:hAnsi="Arial" w:cs="Arial"/>
          <w:color w:val="340457"/>
          <w:sz w:val="28"/>
          <w:szCs w:val="28"/>
        </w:rPr>
      </w:pPr>
    </w:p>
    <w:p w14:paraId="261A7D70" w14:textId="50D0331E" w:rsidR="00CF4E69" w:rsidRDefault="00CF4E69" w:rsidP="00CF4E69">
      <w:pPr>
        <w:rPr>
          <w:rFonts w:ascii="Arial" w:eastAsia="Hargreaves" w:hAnsi="Arial" w:cs="Arial"/>
          <w:color w:val="340457"/>
          <w:sz w:val="28"/>
          <w:szCs w:val="28"/>
        </w:rPr>
      </w:pPr>
      <w:r w:rsidRPr="000123BE">
        <w:rPr>
          <w:rFonts w:ascii="Arial" w:eastAsia="Hargreaves" w:hAnsi="Arial" w:cs="Arial"/>
          <w:color w:val="340457"/>
          <w:sz w:val="28"/>
          <w:szCs w:val="28"/>
        </w:rPr>
        <w:t>“Our local park has no accessible equipment. It makes me feel sad that my oldest misses out on the same basic experience as my youngest child.”</w:t>
      </w:r>
      <w:r w:rsidR="00182569">
        <w:rPr>
          <w:rFonts w:ascii="Arial" w:eastAsia="Hargreaves" w:hAnsi="Arial" w:cs="Arial"/>
          <w:color w:val="340457"/>
          <w:sz w:val="28"/>
          <w:szCs w:val="28"/>
        </w:rPr>
        <w:t xml:space="preserve"> </w:t>
      </w:r>
      <w:r w:rsidR="00CE493B" w:rsidRPr="00CE493B">
        <w:rPr>
          <w:rFonts w:ascii="Arial" w:eastAsia="Hargreaves" w:hAnsi="Arial" w:cs="Arial"/>
          <w:b/>
          <w:bCs/>
          <w:color w:val="340457"/>
          <w:sz w:val="28"/>
          <w:szCs w:val="28"/>
        </w:rPr>
        <w:t>Pontypridd</w:t>
      </w:r>
    </w:p>
    <w:p w14:paraId="4B32C6CB" w14:textId="49434304" w:rsidR="008B7313" w:rsidRDefault="008B7313">
      <w:pPr>
        <w:rPr>
          <w:rFonts w:ascii="Arial" w:eastAsia="Times New Roman" w:hAnsi="Arial" w:cs="Arial"/>
          <w:color w:val="340457"/>
          <w:sz w:val="28"/>
          <w:szCs w:val="28"/>
          <w:lang w:eastAsia="en-GB"/>
        </w:rPr>
      </w:pPr>
    </w:p>
    <w:p w14:paraId="56C0FA0F" w14:textId="5A095EF5" w:rsidR="001B0500" w:rsidRDefault="001B0500" w:rsidP="3C70869D">
      <w:pPr>
        <w:pStyle w:val="paragraph"/>
        <w:spacing w:before="0" w:beforeAutospacing="0" w:after="0" w:afterAutospacing="0" w:line="276" w:lineRule="auto"/>
        <w:textAlignment w:val="baseline"/>
        <w:rPr>
          <w:rFonts w:ascii="Arial" w:hAnsi="Arial" w:cs="Arial"/>
          <w:color w:val="340457"/>
          <w:sz w:val="28"/>
          <w:szCs w:val="28"/>
        </w:rPr>
      </w:pPr>
      <w:r w:rsidRPr="3C70869D">
        <w:rPr>
          <w:rFonts w:ascii="Arial" w:hAnsi="Arial" w:cs="Arial"/>
          <w:color w:val="340457"/>
          <w:sz w:val="28"/>
          <w:szCs w:val="28"/>
        </w:rPr>
        <w:t>We also asked</w:t>
      </w:r>
      <w:r w:rsidR="67769EEF" w:rsidRPr="3C70869D">
        <w:rPr>
          <w:rFonts w:ascii="Arial" w:hAnsi="Arial" w:cs="Arial"/>
          <w:color w:val="340457"/>
          <w:sz w:val="28"/>
          <w:szCs w:val="28"/>
        </w:rPr>
        <w:t>:</w:t>
      </w:r>
    </w:p>
    <w:p w14:paraId="6FF410FE" w14:textId="77777777" w:rsidR="00EA2107" w:rsidRPr="000123BE" w:rsidRDefault="00EA2107" w:rsidP="00C577E0">
      <w:pPr>
        <w:pStyle w:val="paragraph"/>
        <w:spacing w:before="0" w:beforeAutospacing="0" w:after="0" w:afterAutospacing="0" w:line="276" w:lineRule="auto"/>
        <w:textAlignment w:val="baseline"/>
        <w:rPr>
          <w:rFonts w:ascii="Arial" w:hAnsi="Arial" w:cs="Arial"/>
          <w:color w:val="340457"/>
          <w:sz w:val="28"/>
          <w:szCs w:val="28"/>
        </w:rPr>
      </w:pPr>
    </w:p>
    <w:p w14:paraId="1FD1387B" w14:textId="07A3D2AF" w:rsidR="002B5B49" w:rsidRPr="00173EA0" w:rsidRDefault="002B5B49" w:rsidP="00173EA0">
      <w:pPr>
        <w:pStyle w:val="Heading3"/>
        <w:rPr>
          <w:rFonts w:ascii="Arial" w:hAnsi="Arial" w:cs="Arial"/>
          <w:b/>
          <w:bCs/>
          <w:color w:val="340457"/>
          <w:sz w:val="28"/>
          <w:szCs w:val="28"/>
        </w:rPr>
      </w:pPr>
      <w:bookmarkStart w:id="5" w:name="_Toc116988706"/>
      <w:r w:rsidRPr="00173EA0">
        <w:rPr>
          <w:rFonts w:ascii="Arial" w:hAnsi="Arial" w:cs="Arial"/>
          <w:b/>
          <w:bCs/>
          <w:color w:val="340457"/>
          <w:sz w:val="28"/>
          <w:szCs w:val="28"/>
        </w:rPr>
        <w:t>What impact would having a local inclusive, fully accessible playground have on you and your child/children?</w:t>
      </w:r>
      <w:bookmarkEnd w:id="5"/>
    </w:p>
    <w:p w14:paraId="0FA07C51" w14:textId="77777777" w:rsidR="00F50DAA" w:rsidRDefault="00F50DAA" w:rsidP="0012150F">
      <w:pPr>
        <w:rPr>
          <w:rFonts w:ascii="Arial" w:eastAsia="Hargreaves" w:hAnsi="Arial" w:cs="Arial"/>
          <w:color w:val="340457"/>
          <w:sz w:val="28"/>
          <w:szCs w:val="28"/>
        </w:rPr>
      </w:pPr>
    </w:p>
    <w:p w14:paraId="51D88CC2" w14:textId="2BD5FCDB" w:rsidR="008B12AA" w:rsidRPr="001B0500" w:rsidRDefault="008B12AA" w:rsidP="0012150F">
      <w:pPr>
        <w:rPr>
          <w:rFonts w:ascii="Arial" w:eastAsia="Hargreaves" w:hAnsi="Arial" w:cs="Arial"/>
          <w:b/>
          <w:bCs/>
          <w:color w:val="7030A0"/>
          <w:sz w:val="28"/>
          <w:szCs w:val="28"/>
        </w:rPr>
      </w:pPr>
      <w:r w:rsidRPr="001B0500">
        <w:rPr>
          <w:rFonts w:ascii="Arial" w:eastAsia="Hargreaves" w:hAnsi="Arial" w:cs="Arial"/>
          <w:b/>
          <w:bCs/>
          <w:color w:val="7030A0"/>
          <w:sz w:val="28"/>
          <w:szCs w:val="28"/>
        </w:rPr>
        <w:t>England</w:t>
      </w:r>
    </w:p>
    <w:p w14:paraId="28726047" w14:textId="77777777" w:rsidR="008B12AA" w:rsidRDefault="008B12AA" w:rsidP="0012150F">
      <w:pPr>
        <w:rPr>
          <w:rFonts w:ascii="Arial" w:eastAsia="Hargreaves" w:hAnsi="Arial" w:cs="Arial"/>
          <w:b/>
          <w:bCs/>
          <w:color w:val="340457"/>
          <w:sz w:val="28"/>
          <w:szCs w:val="28"/>
        </w:rPr>
      </w:pPr>
    </w:p>
    <w:p w14:paraId="733F1D94" w14:textId="7AB99A6D" w:rsidR="001B0500" w:rsidRDefault="002E2B85" w:rsidP="0012150F">
      <w:pPr>
        <w:rPr>
          <w:rFonts w:ascii="Arial" w:eastAsia="Hargreaves" w:hAnsi="Arial" w:cs="Arial"/>
          <w:color w:val="340457"/>
          <w:sz w:val="28"/>
          <w:szCs w:val="28"/>
        </w:rPr>
      </w:pPr>
      <w:r>
        <w:rPr>
          <w:rFonts w:ascii="Arial" w:eastAsia="Hargreaves" w:hAnsi="Arial" w:cs="Arial"/>
          <w:color w:val="340457"/>
          <w:sz w:val="28"/>
          <w:szCs w:val="28"/>
        </w:rPr>
        <w:t>“</w:t>
      </w:r>
      <w:r w:rsidRPr="002E2B85">
        <w:rPr>
          <w:rFonts w:ascii="Arial" w:eastAsia="Hargreaves" w:hAnsi="Arial" w:cs="Arial"/>
          <w:color w:val="340457"/>
          <w:sz w:val="28"/>
          <w:szCs w:val="28"/>
        </w:rPr>
        <w:t>Huge impact</w:t>
      </w:r>
      <w:r>
        <w:rPr>
          <w:rFonts w:ascii="Arial" w:eastAsia="Hargreaves" w:hAnsi="Arial" w:cs="Arial"/>
          <w:color w:val="340457"/>
          <w:sz w:val="28"/>
          <w:szCs w:val="28"/>
        </w:rPr>
        <w:t xml:space="preserve">… </w:t>
      </w:r>
      <w:r w:rsidRPr="002E2B85">
        <w:rPr>
          <w:rFonts w:ascii="Arial" w:eastAsia="Hargreaves" w:hAnsi="Arial" w:cs="Arial"/>
          <w:color w:val="340457"/>
          <w:sz w:val="28"/>
          <w:szCs w:val="28"/>
        </w:rPr>
        <w:t>Being able to walk to a park with her would be respite for her and us during those times. Because this doesn</w:t>
      </w:r>
      <w:r>
        <w:rPr>
          <w:rFonts w:ascii="Arial" w:eastAsia="Hargreaves" w:hAnsi="Arial" w:cs="Arial"/>
          <w:color w:val="340457"/>
          <w:sz w:val="28"/>
          <w:szCs w:val="28"/>
        </w:rPr>
        <w:t>’</w:t>
      </w:r>
      <w:r w:rsidRPr="002E2B85">
        <w:rPr>
          <w:rFonts w:ascii="Arial" w:eastAsia="Hargreaves" w:hAnsi="Arial" w:cs="Arial"/>
          <w:color w:val="340457"/>
          <w:sz w:val="28"/>
          <w:szCs w:val="28"/>
        </w:rPr>
        <w:t>t exist we stay at home a lot and her social and emotional development is affected.</w:t>
      </w:r>
      <w:r>
        <w:rPr>
          <w:rFonts w:ascii="Arial" w:eastAsia="Hargreaves" w:hAnsi="Arial" w:cs="Arial"/>
          <w:color w:val="340457"/>
          <w:sz w:val="28"/>
          <w:szCs w:val="28"/>
        </w:rPr>
        <w:t xml:space="preserve">” </w:t>
      </w:r>
      <w:r>
        <w:rPr>
          <w:rFonts w:ascii="Arial" w:eastAsia="Hargreaves" w:hAnsi="Arial" w:cs="Arial"/>
          <w:b/>
          <w:bCs/>
          <w:color w:val="340457"/>
          <w:sz w:val="28"/>
          <w:szCs w:val="28"/>
        </w:rPr>
        <w:t>Sefton Central</w:t>
      </w:r>
    </w:p>
    <w:p w14:paraId="17A3D7CF" w14:textId="77777777" w:rsidR="002E2B85" w:rsidRDefault="002E2B85" w:rsidP="0012150F">
      <w:pPr>
        <w:rPr>
          <w:rFonts w:ascii="Arial" w:eastAsia="Hargreaves" w:hAnsi="Arial" w:cs="Arial"/>
          <w:color w:val="340457"/>
          <w:sz w:val="28"/>
          <w:szCs w:val="28"/>
        </w:rPr>
      </w:pPr>
    </w:p>
    <w:p w14:paraId="351B926C" w14:textId="4542F5C9" w:rsidR="00DF0CBE" w:rsidRPr="00EC5C45" w:rsidRDefault="00DF0CBE" w:rsidP="00DF0CBE">
      <w:pPr>
        <w:rPr>
          <w:rFonts w:ascii="Arial" w:eastAsia="Times New Roman" w:hAnsi="Arial" w:cs="Arial"/>
          <w:color w:val="340457"/>
          <w:sz w:val="28"/>
          <w:szCs w:val="28"/>
          <w:lang w:eastAsia="en-GB"/>
        </w:rPr>
      </w:pPr>
      <w:r w:rsidRPr="00DF0CBE">
        <w:rPr>
          <w:rFonts w:ascii="Arial" w:eastAsia="Times New Roman" w:hAnsi="Arial" w:cs="Arial"/>
          <w:color w:val="340457"/>
          <w:sz w:val="28"/>
          <w:szCs w:val="28"/>
          <w:lang w:eastAsia="en-GB"/>
        </w:rPr>
        <w:t>It would be amazing and really make us feel like part of the community! My son could play and interact with other children</w:t>
      </w:r>
      <w:r w:rsidR="00D20BEB">
        <w:rPr>
          <w:rFonts w:ascii="Arial" w:eastAsia="Times New Roman" w:hAnsi="Arial" w:cs="Arial"/>
          <w:color w:val="340457"/>
          <w:sz w:val="28"/>
          <w:szCs w:val="28"/>
          <w:lang w:eastAsia="en-GB"/>
        </w:rPr>
        <w:t xml:space="preserve">… </w:t>
      </w:r>
      <w:r w:rsidRPr="00DF0CBE">
        <w:rPr>
          <w:rFonts w:ascii="Arial" w:eastAsia="Times New Roman" w:hAnsi="Arial" w:cs="Arial"/>
          <w:color w:val="340457"/>
          <w:sz w:val="28"/>
          <w:szCs w:val="28"/>
          <w:lang w:eastAsia="en-GB"/>
        </w:rPr>
        <w:t xml:space="preserve">this would help to break down the stigma of being disabled and expose </w:t>
      </w:r>
      <w:r w:rsidR="00D20BEB">
        <w:rPr>
          <w:rFonts w:ascii="Arial" w:eastAsia="Times New Roman" w:hAnsi="Arial" w:cs="Arial"/>
          <w:color w:val="340457"/>
          <w:sz w:val="28"/>
          <w:szCs w:val="28"/>
          <w:lang w:eastAsia="en-GB"/>
        </w:rPr>
        <w:t>[non-disabled]</w:t>
      </w:r>
      <w:r w:rsidRPr="00DF0CBE">
        <w:rPr>
          <w:rFonts w:ascii="Arial" w:eastAsia="Times New Roman" w:hAnsi="Arial" w:cs="Arial"/>
          <w:color w:val="340457"/>
          <w:sz w:val="28"/>
          <w:szCs w:val="28"/>
          <w:lang w:eastAsia="en-GB"/>
        </w:rPr>
        <w:t xml:space="preserve"> </w:t>
      </w:r>
      <w:r w:rsidRPr="00DF0CBE">
        <w:rPr>
          <w:rFonts w:ascii="Arial" w:eastAsia="Times New Roman" w:hAnsi="Arial" w:cs="Arial"/>
          <w:color w:val="340457"/>
          <w:sz w:val="28"/>
          <w:szCs w:val="28"/>
          <w:lang w:eastAsia="en-GB"/>
        </w:rPr>
        <w:lastRenderedPageBreak/>
        <w:t xml:space="preserve">children to kids like my son who have multiple disabilities and help integrate them in the community. </w:t>
      </w:r>
      <w:r w:rsidRPr="00EC5C45">
        <w:rPr>
          <w:rFonts w:ascii="Arial" w:eastAsia="Times New Roman" w:hAnsi="Arial" w:cs="Arial"/>
          <w:b/>
          <w:bCs/>
          <w:color w:val="340457"/>
          <w:sz w:val="28"/>
          <w:szCs w:val="28"/>
          <w:lang w:eastAsia="en-GB"/>
        </w:rPr>
        <w:t>Surrey Heath</w:t>
      </w:r>
    </w:p>
    <w:p w14:paraId="37CF3112" w14:textId="77777777" w:rsidR="00DF0CBE" w:rsidRPr="00EC5C45" w:rsidRDefault="00DF0CBE" w:rsidP="00DF0CBE">
      <w:pPr>
        <w:rPr>
          <w:rFonts w:ascii="Arial" w:eastAsia="Times New Roman" w:hAnsi="Arial" w:cs="Arial"/>
          <w:color w:val="340457"/>
          <w:sz w:val="28"/>
          <w:szCs w:val="28"/>
          <w:lang w:eastAsia="en-GB"/>
        </w:rPr>
      </w:pPr>
    </w:p>
    <w:p w14:paraId="640EE2E9" w14:textId="485EA1F6" w:rsidR="001B0500" w:rsidRPr="00EC5C45" w:rsidRDefault="00B107B0" w:rsidP="0012150F">
      <w:pPr>
        <w:rPr>
          <w:rFonts w:ascii="Arial" w:eastAsia="Times New Roman" w:hAnsi="Arial" w:cs="Arial"/>
          <w:color w:val="340457"/>
          <w:sz w:val="28"/>
          <w:szCs w:val="28"/>
          <w:lang w:eastAsia="en-GB"/>
        </w:rPr>
      </w:pPr>
      <w:r w:rsidRPr="00EC5C45">
        <w:rPr>
          <w:rFonts w:ascii="Arial" w:eastAsia="Times New Roman" w:hAnsi="Arial" w:cs="Arial"/>
          <w:color w:val="340457"/>
          <w:sz w:val="28"/>
          <w:szCs w:val="28"/>
          <w:lang w:eastAsia="en-GB"/>
        </w:rPr>
        <w:t>“</w:t>
      </w:r>
      <w:r w:rsidRPr="00B107B0">
        <w:rPr>
          <w:rFonts w:ascii="Arial" w:eastAsia="Times New Roman" w:hAnsi="Arial" w:cs="Arial"/>
          <w:color w:val="340457"/>
          <w:sz w:val="28"/>
          <w:szCs w:val="28"/>
          <w:lang w:eastAsia="en-GB"/>
        </w:rPr>
        <w:t>My children would be seen and known in their community, currently there is no opportunity for them to socialise locally</w:t>
      </w:r>
      <w:r w:rsidRPr="00EC5C45">
        <w:rPr>
          <w:rFonts w:ascii="Arial" w:eastAsia="Times New Roman" w:hAnsi="Arial" w:cs="Arial"/>
          <w:color w:val="340457"/>
          <w:sz w:val="28"/>
          <w:szCs w:val="28"/>
          <w:lang w:eastAsia="en-GB"/>
        </w:rPr>
        <w:t xml:space="preserve">.” </w:t>
      </w:r>
      <w:r w:rsidRPr="00EC5C45">
        <w:rPr>
          <w:rFonts w:ascii="Arial" w:eastAsia="Times New Roman" w:hAnsi="Arial" w:cs="Arial"/>
          <w:b/>
          <w:bCs/>
          <w:color w:val="340457"/>
          <w:sz w:val="28"/>
          <w:szCs w:val="28"/>
          <w:lang w:eastAsia="en-GB"/>
        </w:rPr>
        <w:t>Mole Valley</w:t>
      </w:r>
    </w:p>
    <w:p w14:paraId="68F25AE8" w14:textId="77777777" w:rsidR="00EC5C45" w:rsidRPr="00EC5C45" w:rsidRDefault="00EC5C45" w:rsidP="0012150F">
      <w:pPr>
        <w:rPr>
          <w:rFonts w:ascii="Arial" w:eastAsia="Times New Roman" w:hAnsi="Arial" w:cs="Arial"/>
          <w:color w:val="340457"/>
          <w:sz w:val="28"/>
          <w:szCs w:val="28"/>
          <w:lang w:eastAsia="en-GB"/>
        </w:rPr>
      </w:pPr>
    </w:p>
    <w:p w14:paraId="0904BEFA" w14:textId="7F795340" w:rsidR="00EC5C45" w:rsidRPr="00F23249" w:rsidRDefault="00EC5C45" w:rsidP="0012150F">
      <w:pPr>
        <w:rPr>
          <w:rFonts w:ascii="Arial" w:eastAsia="Times New Roman" w:hAnsi="Arial" w:cs="Arial"/>
          <w:b/>
          <w:bCs/>
          <w:color w:val="340457"/>
          <w:sz w:val="28"/>
          <w:szCs w:val="28"/>
          <w:lang w:eastAsia="en-GB"/>
        </w:rPr>
      </w:pPr>
      <w:r w:rsidRPr="00EC5C45">
        <w:rPr>
          <w:rFonts w:ascii="Arial" w:eastAsia="Times New Roman" w:hAnsi="Arial" w:cs="Arial"/>
          <w:color w:val="340457"/>
          <w:sz w:val="28"/>
          <w:szCs w:val="28"/>
          <w:lang w:eastAsia="en-GB"/>
        </w:rPr>
        <w:t xml:space="preserve">“It would be somewhere we could take the whole family to play together. </w:t>
      </w:r>
      <w:r w:rsidRPr="00F23249">
        <w:rPr>
          <w:rFonts w:ascii="Arial" w:eastAsia="Times New Roman" w:hAnsi="Arial" w:cs="Arial"/>
          <w:color w:val="340457"/>
          <w:sz w:val="28"/>
          <w:szCs w:val="28"/>
          <w:lang w:eastAsia="en-GB"/>
        </w:rPr>
        <w:t>These moments</w:t>
      </w:r>
      <w:r w:rsidRPr="00EC5C45">
        <w:rPr>
          <w:rFonts w:ascii="Arial" w:eastAsia="Times New Roman" w:hAnsi="Arial" w:cs="Arial"/>
          <w:color w:val="340457"/>
          <w:sz w:val="28"/>
          <w:szCs w:val="28"/>
          <w:lang w:eastAsia="en-GB"/>
        </w:rPr>
        <w:t xml:space="preserve"> are precious as our daughter has a life limiting condition.</w:t>
      </w:r>
      <w:r w:rsidRPr="00F23249">
        <w:rPr>
          <w:rFonts w:ascii="Arial" w:eastAsia="Times New Roman" w:hAnsi="Arial" w:cs="Arial"/>
          <w:color w:val="340457"/>
          <w:sz w:val="28"/>
          <w:szCs w:val="28"/>
          <w:lang w:eastAsia="en-GB"/>
        </w:rPr>
        <w:t>”</w:t>
      </w:r>
      <w:r w:rsidRPr="00EC5C45">
        <w:rPr>
          <w:rFonts w:ascii="Arial" w:eastAsia="Times New Roman" w:hAnsi="Arial" w:cs="Arial"/>
          <w:color w:val="340457"/>
          <w:sz w:val="28"/>
          <w:szCs w:val="28"/>
          <w:lang w:eastAsia="en-GB"/>
        </w:rPr>
        <w:t xml:space="preserve"> </w:t>
      </w:r>
      <w:r w:rsidRPr="00F23249">
        <w:rPr>
          <w:rFonts w:ascii="Arial" w:eastAsia="Times New Roman" w:hAnsi="Arial" w:cs="Arial"/>
          <w:b/>
          <w:bCs/>
          <w:color w:val="340457"/>
          <w:sz w:val="28"/>
          <w:szCs w:val="28"/>
          <w:lang w:eastAsia="en-GB"/>
        </w:rPr>
        <w:t>Havant</w:t>
      </w:r>
    </w:p>
    <w:p w14:paraId="2AF8FA38" w14:textId="77777777" w:rsidR="00F23249" w:rsidRPr="00F23249" w:rsidRDefault="00F23249" w:rsidP="0012150F">
      <w:pPr>
        <w:rPr>
          <w:rFonts w:ascii="Arial" w:eastAsia="Times New Roman" w:hAnsi="Arial" w:cs="Arial"/>
          <w:b/>
          <w:bCs/>
          <w:color w:val="340457"/>
          <w:sz w:val="28"/>
          <w:szCs w:val="28"/>
          <w:lang w:eastAsia="en-GB"/>
        </w:rPr>
      </w:pPr>
    </w:p>
    <w:p w14:paraId="2C97D20D" w14:textId="0644E812" w:rsidR="00F23249" w:rsidRPr="00F23249" w:rsidRDefault="00F23249" w:rsidP="0012150F">
      <w:pPr>
        <w:rPr>
          <w:rFonts w:ascii="Arial" w:eastAsia="Times New Roman" w:hAnsi="Arial" w:cs="Arial"/>
          <w:color w:val="340457"/>
          <w:sz w:val="28"/>
          <w:szCs w:val="28"/>
          <w:lang w:eastAsia="en-GB"/>
        </w:rPr>
      </w:pPr>
      <w:r w:rsidRPr="00F23249">
        <w:rPr>
          <w:rFonts w:ascii="Arial" w:eastAsia="Times New Roman" w:hAnsi="Arial" w:cs="Arial"/>
          <w:color w:val="340457"/>
          <w:sz w:val="28"/>
          <w:szCs w:val="28"/>
          <w:lang w:eastAsia="en-GB"/>
        </w:rPr>
        <w:t xml:space="preserve">“It would be fantastic! There is a private charity </w:t>
      </w:r>
      <w:r w:rsidR="00672133" w:rsidRPr="00F23249">
        <w:rPr>
          <w:rFonts w:ascii="Arial" w:eastAsia="Times New Roman" w:hAnsi="Arial" w:cs="Arial"/>
          <w:color w:val="340457"/>
          <w:sz w:val="28"/>
          <w:szCs w:val="28"/>
          <w:lang w:eastAsia="en-GB"/>
        </w:rPr>
        <w:t>nearby</w:t>
      </w:r>
      <w:r w:rsidRPr="00F23249">
        <w:rPr>
          <w:rFonts w:ascii="Arial" w:eastAsia="Times New Roman" w:hAnsi="Arial" w:cs="Arial"/>
          <w:color w:val="340457"/>
          <w:sz w:val="28"/>
          <w:szCs w:val="28"/>
          <w:lang w:eastAsia="en-GB"/>
        </w:rPr>
        <w:t xml:space="preserve"> that has an accessible roundabout. Just seeing my disabled children playing with other, smiling, helping each other out there makes such a world of difference. It creates acceptance and understanding and gives all children the chance to just have fun and be kids, but we pay to get in there, if public playgrounds had that facility it would just be amazing” </w:t>
      </w:r>
      <w:r w:rsidRPr="00F23249">
        <w:rPr>
          <w:rFonts w:ascii="Arial" w:eastAsia="Times New Roman" w:hAnsi="Arial" w:cs="Arial"/>
          <w:b/>
          <w:bCs/>
          <w:color w:val="340457"/>
          <w:sz w:val="28"/>
          <w:szCs w:val="28"/>
          <w:lang w:eastAsia="en-GB"/>
        </w:rPr>
        <w:t>Nottingham East</w:t>
      </w:r>
    </w:p>
    <w:p w14:paraId="04A76243" w14:textId="77777777" w:rsidR="00DF0CBE" w:rsidRDefault="00DF0CBE" w:rsidP="0012150F">
      <w:pPr>
        <w:rPr>
          <w:rFonts w:ascii="Arial" w:eastAsia="Hargreaves" w:hAnsi="Arial" w:cs="Arial"/>
          <w:b/>
          <w:bCs/>
          <w:color w:val="340457"/>
          <w:sz w:val="28"/>
          <w:szCs w:val="28"/>
        </w:rPr>
      </w:pPr>
    </w:p>
    <w:p w14:paraId="225DDAA6" w14:textId="4B43795F" w:rsidR="00F23249" w:rsidRDefault="002A3D4D" w:rsidP="0012150F">
      <w:pPr>
        <w:rPr>
          <w:rFonts w:ascii="Arial" w:eastAsia="Hargreaves" w:hAnsi="Arial" w:cs="Arial"/>
          <w:b/>
          <w:bCs/>
          <w:color w:val="340457"/>
          <w:sz w:val="28"/>
          <w:szCs w:val="28"/>
        </w:rPr>
      </w:pPr>
      <w:r>
        <w:rPr>
          <w:rFonts w:ascii="Arial" w:eastAsia="Times New Roman" w:hAnsi="Arial" w:cs="Arial"/>
          <w:color w:val="340457"/>
          <w:sz w:val="28"/>
          <w:szCs w:val="28"/>
          <w:lang w:eastAsia="en-GB"/>
        </w:rPr>
        <w:t>“</w:t>
      </w:r>
      <w:r w:rsidRPr="002A3D4D">
        <w:rPr>
          <w:rFonts w:ascii="Arial" w:eastAsia="Times New Roman" w:hAnsi="Arial" w:cs="Arial"/>
          <w:color w:val="340457"/>
          <w:sz w:val="28"/>
          <w:szCs w:val="28"/>
          <w:lang w:eastAsia="en-GB"/>
        </w:rPr>
        <w:t>It would ease worry and fear over safety</w:t>
      </w:r>
      <w:r>
        <w:rPr>
          <w:rFonts w:ascii="Arial" w:eastAsia="Times New Roman" w:hAnsi="Arial" w:cs="Arial"/>
          <w:color w:val="340457"/>
          <w:sz w:val="28"/>
          <w:szCs w:val="28"/>
          <w:lang w:eastAsia="en-GB"/>
        </w:rPr>
        <w:t>. I</w:t>
      </w:r>
      <w:r w:rsidRPr="002A3D4D">
        <w:rPr>
          <w:rFonts w:ascii="Arial" w:eastAsia="Times New Roman" w:hAnsi="Arial" w:cs="Arial"/>
          <w:color w:val="340457"/>
          <w:sz w:val="28"/>
          <w:szCs w:val="28"/>
          <w:lang w:eastAsia="en-GB"/>
        </w:rPr>
        <w:t>t would be more inclusive for my daughter, relieve anxiety and upset.</w:t>
      </w:r>
      <w:r>
        <w:rPr>
          <w:rFonts w:ascii="Arial" w:eastAsia="Times New Roman" w:hAnsi="Arial" w:cs="Arial"/>
          <w:color w:val="340457"/>
          <w:sz w:val="28"/>
          <w:szCs w:val="28"/>
          <w:lang w:eastAsia="en-GB"/>
        </w:rPr>
        <w:t>”</w:t>
      </w:r>
      <w:r w:rsidRPr="002A3D4D">
        <w:rPr>
          <w:rFonts w:ascii="Arial" w:eastAsia="Times New Roman" w:hAnsi="Arial" w:cs="Arial"/>
          <w:color w:val="340457"/>
          <w:sz w:val="28"/>
          <w:szCs w:val="28"/>
          <w:lang w:eastAsia="en-GB"/>
        </w:rPr>
        <w:t xml:space="preserve"> </w:t>
      </w:r>
      <w:r w:rsidRPr="002A3D4D">
        <w:rPr>
          <w:rFonts w:ascii="Arial" w:eastAsia="Hargreaves" w:hAnsi="Arial" w:cs="Arial"/>
          <w:b/>
          <w:bCs/>
          <w:color w:val="340457"/>
          <w:sz w:val="28"/>
          <w:szCs w:val="28"/>
        </w:rPr>
        <w:t>Epsom and Ewell</w:t>
      </w:r>
    </w:p>
    <w:p w14:paraId="24C2BFF5" w14:textId="77777777" w:rsidR="008F0DA4" w:rsidRDefault="008F0DA4" w:rsidP="0012150F">
      <w:pPr>
        <w:rPr>
          <w:rFonts w:ascii="Arial" w:eastAsia="Hargreaves" w:hAnsi="Arial" w:cs="Arial"/>
          <w:b/>
          <w:bCs/>
          <w:color w:val="340457"/>
          <w:sz w:val="28"/>
          <w:szCs w:val="28"/>
        </w:rPr>
      </w:pPr>
    </w:p>
    <w:p w14:paraId="7B1AC6EA" w14:textId="7DA6588B" w:rsidR="008F0DA4" w:rsidRPr="00E33993" w:rsidRDefault="00E33993" w:rsidP="0012150F">
      <w:pPr>
        <w:rPr>
          <w:rFonts w:ascii="Arial" w:eastAsia="Times New Roman" w:hAnsi="Arial" w:cs="Arial"/>
          <w:b/>
          <w:bCs/>
          <w:color w:val="340457"/>
          <w:sz w:val="28"/>
          <w:szCs w:val="28"/>
          <w:lang w:eastAsia="en-GB"/>
        </w:rPr>
      </w:pPr>
      <w:r>
        <w:rPr>
          <w:rFonts w:ascii="Arial" w:eastAsia="Hargreaves" w:hAnsi="Arial" w:cs="Arial"/>
          <w:color w:val="340457"/>
          <w:sz w:val="28"/>
          <w:szCs w:val="28"/>
        </w:rPr>
        <w:t>“</w:t>
      </w:r>
      <w:r w:rsidRPr="00E33993">
        <w:rPr>
          <w:rFonts w:ascii="Arial" w:eastAsia="Hargreaves" w:hAnsi="Arial" w:cs="Arial"/>
          <w:color w:val="340457"/>
          <w:sz w:val="28"/>
          <w:szCs w:val="28"/>
        </w:rPr>
        <w:t>It would mean so much, to have a place to go and play with his brother too. It really would mean everything to see them both playing together and for my eldest to be playing like any other child.</w:t>
      </w:r>
      <w:r>
        <w:rPr>
          <w:rFonts w:ascii="Arial" w:eastAsia="Hargreaves" w:hAnsi="Arial" w:cs="Arial"/>
          <w:color w:val="340457"/>
          <w:sz w:val="28"/>
          <w:szCs w:val="28"/>
        </w:rPr>
        <w:t xml:space="preserve">” </w:t>
      </w:r>
      <w:r>
        <w:rPr>
          <w:rFonts w:ascii="Arial" w:eastAsia="Hargreaves" w:hAnsi="Arial" w:cs="Arial"/>
          <w:b/>
          <w:bCs/>
          <w:color w:val="340457"/>
          <w:sz w:val="28"/>
          <w:szCs w:val="28"/>
        </w:rPr>
        <w:t>Leeds Central</w:t>
      </w:r>
    </w:p>
    <w:p w14:paraId="09F57BE5" w14:textId="4D0359E3" w:rsidR="00187979" w:rsidRDefault="00187979">
      <w:pPr>
        <w:rPr>
          <w:rFonts w:ascii="Arial" w:eastAsia="Hargreaves" w:hAnsi="Arial" w:cs="Arial"/>
          <w:b/>
          <w:bCs/>
          <w:color w:val="7030A0"/>
          <w:sz w:val="28"/>
          <w:szCs w:val="28"/>
        </w:rPr>
      </w:pPr>
    </w:p>
    <w:p w14:paraId="3E0EEDE2" w14:textId="752E3D60" w:rsidR="008B12AA" w:rsidRPr="001B0500" w:rsidRDefault="008B12AA" w:rsidP="0012150F">
      <w:pPr>
        <w:rPr>
          <w:rFonts w:ascii="Arial" w:eastAsia="Hargreaves" w:hAnsi="Arial" w:cs="Arial"/>
          <w:b/>
          <w:bCs/>
          <w:color w:val="7030A0"/>
          <w:sz w:val="28"/>
          <w:szCs w:val="28"/>
        </w:rPr>
      </w:pPr>
      <w:r w:rsidRPr="001B0500">
        <w:rPr>
          <w:rFonts w:ascii="Arial" w:eastAsia="Hargreaves" w:hAnsi="Arial" w:cs="Arial"/>
          <w:b/>
          <w:bCs/>
          <w:color w:val="7030A0"/>
          <w:sz w:val="28"/>
          <w:szCs w:val="28"/>
        </w:rPr>
        <w:t>Wales</w:t>
      </w:r>
    </w:p>
    <w:p w14:paraId="398A3278" w14:textId="77777777" w:rsidR="008B12AA" w:rsidRPr="008B12AA" w:rsidRDefault="008B12AA" w:rsidP="0012150F">
      <w:pPr>
        <w:rPr>
          <w:rFonts w:ascii="Arial" w:eastAsia="Hargreaves" w:hAnsi="Arial" w:cs="Arial"/>
          <w:b/>
          <w:bCs/>
          <w:color w:val="340457"/>
          <w:sz w:val="28"/>
          <w:szCs w:val="28"/>
        </w:rPr>
      </w:pPr>
    </w:p>
    <w:p w14:paraId="5872BF78" w14:textId="29676C35" w:rsidR="006065F4" w:rsidRPr="00F50DAA" w:rsidRDefault="004B577C" w:rsidP="0012150F">
      <w:pPr>
        <w:rPr>
          <w:rFonts w:ascii="Arial" w:eastAsia="Hargreaves" w:hAnsi="Arial" w:cs="Arial"/>
          <w:b/>
          <w:bCs/>
          <w:color w:val="340457"/>
          <w:sz w:val="28"/>
          <w:szCs w:val="28"/>
        </w:rPr>
      </w:pPr>
      <w:r w:rsidRPr="008270AA">
        <w:rPr>
          <w:rFonts w:ascii="Arial" w:eastAsia="Hargreaves" w:hAnsi="Arial" w:cs="Arial"/>
          <w:color w:val="340457"/>
          <w:sz w:val="28"/>
          <w:szCs w:val="28"/>
        </w:rPr>
        <w:t xml:space="preserve">“My god where do I start? To have a playground accessible to our children would be massive! To see them smile, laugh, have fun is massive... Helping children interact and using </w:t>
      </w:r>
      <w:r w:rsidR="006065F4" w:rsidRPr="008270AA">
        <w:rPr>
          <w:rFonts w:ascii="Arial" w:eastAsia="Hargreaves" w:hAnsi="Arial" w:cs="Arial"/>
          <w:color w:val="340457"/>
          <w:sz w:val="28"/>
          <w:szCs w:val="28"/>
        </w:rPr>
        <w:t>their</w:t>
      </w:r>
      <w:r w:rsidRPr="008270AA">
        <w:rPr>
          <w:rFonts w:ascii="Arial" w:eastAsia="Hargreaves" w:hAnsi="Arial" w:cs="Arial"/>
          <w:color w:val="340457"/>
          <w:sz w:val="28"/>
          <w:szCs w:val="28"/>
        </w:rPr>
        <w:t xml:space="preserve"> motor skills... amazing achievement.”</w:t>
      </w:r>
      <w:r w:rsidR="00F50DAA">
        <w:rPr>
          <w:rFonts w:ascii="Arial" w:eastAsia="Hargreaves" w:hAnsi="Arial" w:cs="Arial"/>
          <w:color w:val="340457"/>
          <w:sz w:val="28"/>
          <w:szCs w:val="28"/>
        </w:rPr>
        <w:t xml:space="preserve"> </w:t>
      </w:r>
      <w:r w:rsidR="00F50DAA" w:rsidRPr="008248E3">
        <w:rPr>
          <w:rFonts w:ascii="Arial" w:eastAsia="Hargreaves" w:hAnsi="Arial" w:cs="Arial"/>
          <w:b/>
          <w:bCs/>
          <w:color w:val="340457"/>
          <w:sz w:val="28"/>
          <w:szCs w:val="28"/>
        </w:rPr>
        <w:t>Newport</w:t>
      </w:r>
      <w:r w:rsidR="00F50DAA">
        <w:rPr>
          <w:rFonts w:ascii="Arial" w:eastAsia="Hargreaves" w:hAnsi="Arial" w:cs="Arial"/>
          <w:b/>
          <w:bCs/>
          <w:color w:val="340457"/>
          <w:sz w:val="28"/>
          <w:szCs w:val="28"/>
        </w:rPr>
        <w:t xml:space="preserve"> East</w:t>
      </w:r>
    </w:p>
    <w:p w14:paraId="55553FEB" w14:textId="77777777" w:rsidR="006976AD" w:rsidRPr="008270AA" w:rsidRDefault="006976AD" w:rsidP="0012150F">
      <w:pPr>
        <w:rPr>
          <w:rFonts w:ascii="Arial" w:eastAsia="Hargreaves" w:hAnsi="Arial" w:cs="Arial"/>
          <w:color w:val="340457"/>
          <w:sz w:val="28"/>
          <w:szCs w:val="28"/>
        </w:rPr>
      </w:pPr>
    </w:p>
    <w:p w14:paraId="34E19F3E" w14:textId="77FDCBCB" w:rsidR="006065F4" w:rsidRPr="00F50DAA"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CB215E" w:rsidRPr="008270AA">
        <w:rPr>
          <w:rFonts w:ascii="Arial" w:eastAsia="Hargreaves" w:hAnsi="Arial" w:cs="Arial"/>
          <w:color w:val="340457"/>
          <w:sz w:val="28"/>
          <w:szCs w:val="28"/>
        </w:rPr>
        <w:t xml:space="preserve">Having </w:t>
      </w:r>
      <w:r w:rsidRPr="008270AA">
        <w:rPr>
          <w:rFonts w:ascii="Arial" w:eastAsia="Hargreaves" w:hAnsi="Arial" w:cs="Arial"/>
          <w:color w:val="340457"/>
          <w:sz w:val="28"/>
          <w:szCs w:val="28"/>
        </w:rPr>
        <w:t>inclusive playgrounds] would mean my son wouldn’t be made to feel less than… he wants to feel included. I wouldn’t have to walk away defeated at yet another park he can’t access for fun, and the normal everyday things children do. Parents shouldn’t have to be reduced to tears and feel like they’ve failed their child.”</w:t>
      </w:r>
      <w:r w:rsidR="00F50DAA">
        <w:rPr>
          <w:rFonts w:ascii="Arial" w:eastAsia="Hargreaves" w:hAnsi="Arial" w:cs="Arial"/>
          <w:color w:val="340457"/>
          <w:sz w:val="28"/>
          <w:szCs w:val="28"/>
        </w:rPr>
        <w:t xml:space="preserve"> </w:t>
      </w:r>
      <w:r w:rsidR="00F50DAA">
        <w:rPr>
          <w:rFonts w:ascii="Arial" w:eastAsia="Hargreaves" w:hAnsi="Arial" w:cs="Arial"/>
          <w:b/>
          <w:bCs/>
          <w:color w:val="340457"/>
          <w:sz w:val="28"/>
          <w:szCs w:val="28"/>
        </w:rPr>
        <w:t>Gower</w:t>
      </w:r>
    </w:p>
    <w:p w14:paraId="2980D6EE" w14:textId="77777777" w:rsidR="006976AD" w:rsidRPr="008270AA" w:rsidRDefault="006976AD" w:rsidP="0012150F">
      <w:pPr>
        <w:rPr>
          <w:rFonts w:ascii="Arial" w:eastAsia="Hargreaves" w:hAnsi="Arial" w:cs="Arial"/>
          <w:color w:val="340457"/>
          <w:sz w:val="28"/>
          <w:szCs w:val="28"/>
        </w:rPr>
      </w:pPr>
    </w:p>
    <w:p w14:paraId="36839A8F" w14:textId="69964766" w:rsidR="00F50DAA" w:rsidRPr="00F50DAA" w:rsidRDefault="006065F4" w:rsidP="00F50DAA">
      <w:pPr>
        <w:rPr>
          <w:rFonts w:ascii="Arial" w:eastAsia="Hargreaves" w:hAnsi="Arial" w:cs="Arial"/>
          <w:b/>
          <w:bCs/>
          <w:color w:val="340457"/>
          <w:sz w:val="28"/>
          <w:szCs w:val="28"/>
        </w:rPr>
      </w:pPr>
      <w:r w:rsidRPr="008270AA">
        <w:rPr>
          <w:rFonts w:ascii="Arial" w:eastAsia="Hargreaves" w:hAnsi="Arial" w:cs="Arial"/>
          <w:color w:val="340457"/>
          <w:sz w:val="28"/>
          <w:szCs w:val="28"/>
        </w:rPr>
        <w:t>“A local inclusive, fully accessible and safe playground would provide disabled children with the freedom to enjoy playing outdoors within their own community.”</w:t>
      </w:r>
      <w:r w:rsidR="00F50DAA" w:rsidRPr="00F50DAA">
        <w:rPr>
          <w:rFonts w:ascii="Arial" w:eastAsia="Hargreaves" w:hAnsi="Arial" w:cs="Arial"/>
          <w:b/>
          <w:bCs/>
          <w:color w:val="340457"/>
          <w:sz w:val="28"/>
          <w:szCs w:val="28"/>
        </w:rPr>
        <w:t xml:space="preserve"> </w:t>
      </w:r>
      <w:r w:rsidR="00F50DAA">
        <w:rPr>
          <w:rFonts w:ascii="Arial" w:eastAsia="Hargreaves" w:hAnsi="Arial" w:cs="Arial"/>
          <w:b/>
          <w:bCs/>
          <w:color w:val="340457"/>
          <w:sz w:val="28"/>
          <w:szCs w:val="28"/>
        </w:rPr>
        <w:t>Arfon</w:t>
      </w:r>
    </w:p>
    <w:p w14:paraId="5CCAC6E1" w14:textId="77777777" w:rsidR="006065F4" w:rsidRPr="008270AA" w:rsidRDefault="006065F4" w:rsidP="006065F4">
      <w:pPr>
        <w:rPr>
          <w:rFonts w:ascii="Arial" w:eastAsia="Hargreaves" w:hAnsi="Arial" w:cs="Arial"/>
          <w:color w:val="340457"/>
          <w:sz w:val="28"/>
          <w:szCs w:val="28"/>
        </w:rPr>
      </w:pPr>
    </w:p>
    <w:p w14:paraId="6A3C9C93" w14:textId="2B504DD9" w:rsidR="006065F4" w:rsidRPr="00795490"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lastRenderedPageBreak/>
        <w:t xml:space="preserve">“I think a lot more children of all abilities would access [inclusive] playgrounds and feel safer… To have a park close to home that features everything you need could not only save </w:t>
      </w:r>
      <w:r w:rsidR="00CB215E" w:rsidRPr="008270AA">
        <w:rPr>
          <w:rFonts w:ascii="Arial" w:eastAsia="Hargreaves" w:hAnsi="Arial" w:cs="Arial"/>
          <w:color w:val="340457"/>
          <w:sz w:val="28"/>
          <w:szCs w:val="28"/>
        </w:rPr>
        <w:t>money,</w:t>
      </w:r>
      <w:r w:rsidRPr="008270AA">
        <w:rPr>
          <w:rFonts w:ascii="Arial" w:eastAsia="Hargreaves" w:hAnsi="Arial" w:cs="Arial"/>
          <w:color w:val="340457"/>
          <w:sz w:val="28"/>
          <w:szCs w:val="28"/>
        </w:rPr>
        <w:t xml:space="preserve"> but it means you don't have to always plan things, you can just go to the park and have fun.”</w:t>
      </w:r>
      <w:r w:rsidR="00795490">
        <w:rPr>
          <w:rFonts w:ascii="Arial" w:eastAsia="Hargreaves" w:hAnsi="Arial" w:cs="Arial"/>
          <w:color w:val="340457"/>
          <w:sz w:val="28"/>
          <w:szCs w:val="28"/>
        </w:rPr>
        <w:t xml:space="preserve"> </w:t>
      </w:r>
      <w:r w:rsidR="00795490">
        <w:rPr>
          <w:rFonts w:ascii="Arial" w:eastAsia="Hargreaves" w:hAnsi="Arial" w:cs="Arial"/>
          <w:b/>
          <w:bCs/>
          <w:color w:val="340457"/>
          <w:sz w:val="28"/>
          <w:szCs w:val="28"/>
        </w:rPr>
        <w:t>Delyn</w:t>
      </w:r>
    </w:p>
    <w:p w14:paraId="41F2B3CD" w14:textId="77777777" w:rsidR="006065F4" w:rsidRPr="008270AA" w:rsidRDefault="006065F4" w:rsidP="0012150F">
      <w:pPr>
        <w:rPr>
          <w:rFonts w:ascii="Arial" w:eastAsia="Hargreaves" w:hAnsi="Arial" w:cs="Arial"/>
          <w:color w:val="340457"/>
          <w:sz w:val="28"/>
          <w:szCs w:val="28"/>
        </w:rPr>
      </w:pPr>
    </w:p>
    <w:p w14:paraId="1896C265" w14:textId="1B0F5A42" w:rsidR="006065F4" w:rsidRPr="00EA7709"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B539F4" w:rsidRPr="008270AA">
        <w:rPr>
          <w:rFonts w:ascii="Arial" w:eastAsia="Hargreaves" w:hAnsi="Arial" w:cs="Arial"/>
          <w:color w:val="340457"/>
          <w:sz w:val="28"/>
          <w:szCs w:val="28"/>
        </w:rPr>
        <w:t>I</w:t>
      </w:r>
      <w:r w:rsidRPr="008270AA">
        <w:rPr>
          <w:rFonts w:ascii="Arial" w:eastAsia="Hargreaves" w:hAnsi="Arial" w:cs="Arial"/>
          <w:color w:val="340457"/>
          <w:sz w:val="28"/>
          <w:szCs w:val="28"/>
        </w:rPr>
        <w:t>nclusive playgrounds</w:t>
      </w:r>
      <w:r w:rsidR="00E33993">
        <w:rPr>
          <w:rFonts w:ascii="Arial" w:eastAsia="Hargreaves" w:hAnsi="Arial" w:cs="Arial"/>
          <w:color w:val="340457"/>
          <w:sz w:val="28"/>
          <w:szCs w:val="28"/>
        </w:rPr>
        <w:t>]</w:t>
      </w:r>
      <w:r w:rsidRPr="008270AA">
        <w:rPr>
          <w:rFonts w:ascii="Arial" w:eastAsia="Hargreaves" w:hAnsi="Arial" w:cs="Arial"/>
          <w:color w:val="340457"/>
          <w:sz w:val="28"/>
          <w:szCs w:val="28"/>
        </w:rPr>
        <w:t xml:space="preserve"> would give my daughter confidence and feel included. She gets frustrated because play equipment is not adapted and is too hard for her. She often plays in a puddle next to the playground, which is so unfair.”</w:t>
      </w:r>
      <w:r w:rsidR="00EA7709">
        <w:rPr>
          <w:rFonts w:ascii="Arial" w:eastAsia="Hargreaves" w:hAnsi="Arial" w:cs="Arial"/>
          <w:color w:val="340457"/>
          <w:sz w:val="28"/>
          <w:szCs w:val="28"/>
        </w:rPr>
        <w:t xml:space="preserve"> </w:t>
      </w:r>
      <w:r w:rsidR="00EA7709">
        <w:rPr>
          <w:rFonts w:ascii="Arial" w:eastAsia="Hargreaves" w:hAnsi="Arial" w:cs="Arial"/>
          <w:b/>
          <w:bCs/>
          <w:color w:val="340457"/>
          <w:sz w:val="28"/>
          <w:szCs w:val="28"/>
        </w:rPr>
        <w:t>Swansea East</w:t>
      </w:r>
    </w:p>
    <w:p w14:paraId="6AAC4F7E" w14:textId="77777777" w:rsidR="006065F4" w:rsidRPr="008270AA" w:rsidRDefault="006065F4" w:rsidP="006065F4">
      <w:pPr>
        <w:rPr>
          <w:rFonts w:ascii="Arial" w:eastAsia="Hargreaves" w:hAnsi="Arial" w:cs="Arial"/>
          <w:color w:val="340457"/>
          <w:sz w:val="28"/>
          <w:szCs w:val="28"/>
        </w:rPr>
      </w:pPr>
    </w:p>
    <w:p w14:paraId="6F727474" w14:textId="67DB390B" w:rsidR="006065F4" w:rsidRPr="00EA7709"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B539F4" w:rsidRPr="008270AA">
        <w:rPr>
          <w:rFonts w:ascii="Arial" w:eastAsia="Hargreaves" w:hAnsi="Arial" w:cs="Arial"/>
          <w:color w:val="340457"/>
          <w:sz w:val="28"/>
          <w:szCs w:val="28"/>
        </w:rPr>
        <w:t>I</w:t>
      </w:r>
      <w:r w:rsidRPr="008270AA">
        <w:rPr>
          <w:rFonts w:ascii="Arial" w:eastAsia="Hargreaves" w:hAnsi="Arial" w:cs="Arial"/>
          <w:color w:val="340457"/>
          <w:sz w:val="28"/>
          <w:szCs w:val="28"/>
        </w:rPr>
        <w:t>nclusive playgrounds] would give my daughter a better quality of life meaning that she could play even when she's having a bad mobility day.”</w:t>
      </w:r>
      <w:r w:rsidR="00EA7709">
        <w:rPr>
          <w:rFonts w:ascii="Arial" w:eastAsia="Hargreaves" w:hAnsi="Arial" w:cs="Arial"/>
          <w:color w:val="340457"/>
          <w:sz w:val="28"/>
          <w:szCs w:val="28"/>
        </w:rPr>
        <w:t xml:space="preserve"> </w:t>
      </w:r>
      <w:r w:rsidR="006D5C36" w:rsidRPr="006D5C36">
        <w:rPr>
          <w:rFonts w:ascii="Arial" w:eastAsia="Hargreaves" w:hAnsi="Arial" w:cs="Arial"/>
          <w:b/>
          <w:bCs/>
          <w:color w:val="340457"/>
          <w:sz w:val="28"/>
          <w:szCs w:val="28"/>
        </w:rPr>
        <w:t>Vale of Clwyd</w:t>
      </w:r>
    </w:p>
    <w:p w14:paraId="7D156E39" w14:textId="77777777" w:rsidR="004B577C" w:rsidRDefault="004B577C" w:rsidP="0012150F">
      <w:pPr>
        <w:rPr>
          <w:rFonts w:ascii="Arial" w:hAnsi="Arial" w:cs="Arial"/>
          <w:color w:val="340457"/>
          <w:sz w:val="28"/>
          <w:szCs w:val="28"/>
        </w:rPr>
      </w:pPr>
    </w:p>
    <w:p w14:paraId="3A58F8CC" w14:textId="77777777" w:rsidR="00274CDC" w:rsidRDefault="00274CDC" w:rsidP="00274CDC">
      <w:pPr>
        <w:pStyle w:val="Heading2"/>
        <w:spacing w:line="480" w:lineRule="auto"/>
        <w:rPr>
          <w:rFonts w:ascii="Arial" w:hAnsi="Arial" w:cs="Arial"/>
          <w:b/>
          <w:bCs/>
          <w:noProof/>
          <w:color w:val="340457"/>
          <w:sz w:val="32"/>
          <w:szCs w:val="36"/>
        </w:rPr>
      </w:pPr>
      <w:bookmarkStart w:id="6" w:name="_Toc116988707"/>
      <w:r w:rsidRPr="000123BE">
        <w:rPr>
          <w:rFonts w:ascii="Arial" w:hAnsi="Arial" w:cs="Arial"/>
          <w:b/>
          <w:bCs/>
          <w:noProof/>
          <w:color w:val="340457"/>
          <w:sz w:val="32"/>
          <w:szCs w:val="36"/>
        </w:rPr>
        <w:drawing>
          <wp:anchor distT="0" distB="0" distL="114300" distR="114300" simplePos="0" relativeHeight="251658244" behindDoc="0" locked="0" layoutInCell="1" allowOverlap="1" wp14:anchorId="673FF735" wp14:editId="540ECCBB">
            <wp:simplePos x="0" y="0"/>
            <wp:positionH relativeFrom="column">
              <wp:posOffset>-965200</wp:posOffset>
            </wp:positionH>
            <wp:positionV relativeFrom="paragraph">
              <wp:posOffset>191770</wp:posOffset>
            </wp:positionV>
            <wp:extent cx="5048250" cy="323850"/>
            <wp:effectExtent l="0" t="0" r="0" b="0"/>
            <wp:wrapNone/>
            <wp:docPr id="1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504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40457"/>
          <w:sz w:val="32"/>
          <w:szCs w:val="36"/>
        </w:rPr>
        <w:t>Inclusive playground c</w:t>
      </w:r>
      <w:r w:rsidRPr="000123BE">
        <w:rPr>
          <w:rFonts w:ascii="Arial" w:hAnsi="Arial" w:cs="Arial"/>
          <w:b/>
          <w:bCs/>
          <w:noProof/>
          <w:color w:val="340457"/>
          <w:sz w:val="32"/>
          <w:szCs w:val="36"/>
        </w:rPr>
        <w:t>ase studies</w:t>
      </w:r>
      <w:bookmarkEnd w:id="6"/>
    </w:p>
    <w:p w14:paraId="261A339D" w14:textId="58878B77" w:rsidR="00187979" w:rsidRDefault="00274CDC" w:rsidP="00274CDC">
      <w:pPr>
        <w:rPr>
          <w:rStyle w:val="normaltextrun"/>
          <w:rFonts w:ascii="Arial" w:hAnsi="Arial" w:cs="Arial"/>
          <w:b/>
          <w:bCs/>
          <w:color w:val="7030A0"/>
          <w:sz w:val="32"/>
          <w:szCs w:val="32"/>
        </w:rPr>
      </w:pPr>
      <w:r>
        <w:rPr>
          <w:rFonts w:ascii="Arial" w:hAnsi="Arial" w:cs="Arial"/>
          <w:color w:val="340457"/>
          <w:sz w:val="28"/>
          <w:szCs w:val="28"/>
        </w:rPr>
        <w:t>There is an urgent need for the Government to introduce guidance around making playgrounds inclusive. The below case studies model key components of inclusion in playgrounds and demonstrate what is possible with the right support.</w:t>
      </w:r>
    </w:p>
    <w:p w14:paraId="07C04364" w14:textId="2B260D7F" w:rsidR="00187979" w:rsidRDefault="00187979" w:rsidP="00274CDC">
      <w:pPr>
        <w:rPr>
          <w:rStyle w:val="normaltextrun"/>
          <w:rFonts w:ascii="Arial" w:hAnsi="Arial" w:cs="Arial"/>
          <w:b/>
          <w:bCs/>
          <w:color w:val="7030A0"/>
          <w:sz w:val="32"/>
          <w:szCs w:val="32"/>
        </w:rPr>
      </w:pPr>
    </w:p>
    <w:p w14:paraId="32714A41" w14:textId="5124B1A7" w:rsidR="00274CDC" w:rsidRPr="000123BE" w:rsidRDefault="00274CDC" w:rsidP="00274CDC">
      <w:pPr>
        <w:rPr>
          <w:sz w:val="28"/>
          <w:szCs w:val="28"/>
        </w:rPr>
      </w:pPr>
      <w:r w:rsidRPr="000123BE">
        <w:rPr>
          <w:rStyle w:val="normaltextrun"/>
          <w:rFonts w:ascii="Arial" w:hAnsi="Arial" w:cs="Arial"/>
          <w:b/>
          <w:bCs/>
          <w:color w:val="7030A0"/>
          <w:sz w:val="32"/>
          <w:szCs w:val="32"/>
        </w:rPr>
        <w:t>Russell Park, Bedford</w:t>
      </w:r>
    </w:p>
    <w:p w14:paraId="3F3A61ED" w14:textId="77777777" w:rsidR="00274CDC" w:rsidRDefault="00274CDC" w:rsidP="00274CDC">
      <w:pPr>
        <w:rPr>
          <w:rFonts w:ascii="Arial" w:hAnsi="Arial" w:cs="Arial"/>
          <w:color w:val="340457"/>
          <w:sz w:val="28"/>
          <w:szCs w:val="28"/>
        </w:rPr>
      </w:pPr>
    </w:p>
    <w:p w14:paraId="3DCB916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Bedford Borough Council worked with Bedford Borough Parent Carer Forum (BBPCF) to open inclusive playground Russell Park in August 2022. 75% of the equipment in the playground is wheelchair accessible and includes the following inclusive features:</w:t>
      </w:r>
    </w:p>
    <w:p w14:paraId="4596AB49" w14:textId="77777777" w:rsidR="00274CDC" w:rsidRPr="000123BE" w:rsidRDefault="00274CDC" w:rsidP="00274CDC">
      <w:pPr>
        <w:rPr>
          <w:rFonts w:ascii="Arial" w:hAnsi="Arial" w:cs="Arial"/>
          <w:color w:val="340457"/>
          <w:sz w:val="28"/>
          <w:szCs w:val="28"/>
        </w:rPr>
      </w:pPr>
    </w:p>
    <w:p w14:paraId="4035DB33"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 xml:space="preserve">Roundabout (see </w:t>
      </w:r>
      <w:hyperlink w:anchor="_Appendices" w:history="1">
        <w:r w:rsidRPr="000123BE">
          <w:rPr>
            <w:rStyle w:val="Hyperlink"/>
            <w:rFonts w:ascii="Arial" w:hAnsi="Arial" w:cs="Arial"/>
            <w:b/>
            <w:bCs/>
            <w:sz w:val="28"/>
            <w:szCs w:val="28"/>
          </w:rPr>
          <w:t>Appendix A</w:t>
        </w:r>
      </w:hyperlink>
      <w:r w:rsidRPr="000123BE">
        <w:rPr>
          <w:rFonts w:ascii="Arial" w:hAnsi="Arial" w:cs="Arial"/>
          <w:color w:val="340457"/>
          <w:sz w:val="28"/>
          <w:szCs w:val="28"/>
        </w:rPr>
        <w:t>)</w:t>
      </w:r>
    </w:p>
    <w:p w14:paraId="6D26F889" w14:textId="0C0FFF46" w:rsidR="00274CDC" w:rsidRPr="000123BE" w:rsidRDefault="00274CDC" w:rsidP="00274CDC">
      <w:pPr>
        <w:pStyle w:val="ListParagraph"/>
        <w:numPr>
          <w:ilvl w:val="0"/>
          <w:numId w:val="22"/>
        </w:numPr>
        <w:rPr>
          <w:rFonts w:ascii="Arial" w:hAnsi="Arial" w:cs="Arial"/>
          <w:color w:val="340457"/>
          <w:sz w:val="28"/>
          <w:szCs w:val="28"/>
        </w:rPr>
      </w:pPr>
      <w:r w:rsidRPr="3C70869D">
        <w:rPr>
          <w:rFonts w:ascii="Arial" w:hAnsi="Arial" w:cs="Arial"/>
          <w:color w:val="340457"/>
          <w:sz w:val="28"/>
          <w:szCs w:val="28"/>
        </w:rPr>
        <w:t xml:space="preserve">See-saw (see </w:t>
      </w:r>
      <w:hyperlink w:anchor="_Appendices">
        <w:r w:rsidRPr="3C70869D">
          <w:rPr>
            <w:rStyle w:val="Hyperlink"/>
            <w:rFonts w:ascii="Arial" w:hAnsi="Arial" w:cs="Arial"/>
            <w:b/>
            <w:bCs/>
            <w:sz w:val="28"/>
            <w:szCs w:val="28"/>
          </w:rPr>
          <w:t>Appendix B</w:t>
        </w:r>
      </w:hyperlink>
      <w:r w:rsidRPr="3C70869D">
        <w:rPr>
          <w:rFonts w:ascii="Arial" w:hAnsi="Arial" w:cs="Arial"/>
          <w:color w:val="340457"/>
          <w:sz w:val="28"/>
          <w:szCs w:val="28"/>
        </w:rPr>
        <w:t>)</w:t>
      </w:r>
    </w:p>
    <w:p w14:paraId="0B1984C7"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Trampoline</w:t>
      </w:r>
    </w:p>
    <w:p w14:paraId="6D077412"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Short play tunnel or quiet space</w:t>
      </w:r>
    </w:p>
    <w:p w14:paraId="51FCD611"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Interactive Play Panels</w:t>
      </w:r>
    </w:p>
    <w:p w14:paraId="6BAD2A02"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Communication board for non-verbal children</w:t>
      </w:r>
    </w:p>
    <w:p w14:paraId="6D3174C7" w14:textId="77777777" w:rsidR="00274CDC" w:rsidRPr="000123BE" w:rsidRDefault="00274CDC" w:rsidP="00274CDC">
      <w:pPr>
        <w:rPr>
          <w:rFonts w:ascii="Arial" w:hAnsi="Arial" w:cs="Arial"/>
          <w:color w:val="340457"/>
          <w:sz w:val="28"/>
          <w:szCs w:val="28"/>
        </w:rPr>
      </w:pPr>
    </w:p>
    <w:p w14:paraId="1D59DF6B"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Alongside the playground build, the council launched an awareness campaign to combat negative attitudes experienced by disabled children in playgrounds. They have incorporated signage (see </w:t>
      </w:r>
      <w:hyperlink w:anchor="_Appendices" w:history="1">
        <w:r w:rsidRPr="000123BE">
          <w:rPr>
            <w:rStyle w:val="Hyperlink"/>
            <w:rFonts w:ascii="Arial" w:hAnsi="Arial" w:cs="Arial"/>
            <w:b/>
            <w:bCs/>
            <w:sz w:val="28"/>
            <w:szCs w:val="28"/>
          </w:rPr>
          <w:t>Appendix C</w:t>
        </w:r>
      </w:hyperlink>
      <w:r w:rsidRPr="000123BE">
        <w:rPr>
          <w:rFonts w:ascii="Arial" w:hAnsi="Arial" w:cs="Arial"/>
          <w:color w:val="340457"/>
          <w:sz w:val="28"/>
          <w:szCs w:val="28"/>
        </w:rPr>
        <w:t>) into the playground raising awareness of different types of impairments that people at the playground may have.</w:t>
      </w:r>
    </w:p>
    <w:p w14:paraId="1BDCDFB8" w14:textId="77777777" w:rsidR="00274CDC" w:rsidRPr="000123BE" w:rsidRDefault="00274CDC" w:rsidP="00274CDC">
      <w:pPr>
        <w:rPr>
          <w:rFonts w:ascii="Arial" w:hAnsi="Arial" w:cs="Arial"/>
          <w:color w:val="340457"/>
          <w:sz w:val="28"/>
          <w:szCs w:val="28"/>
        </w:rPr>
      </w:pPr>
    </w:p>
    <w:p w14:paraId="037F5324" w14:textId="77777777" w:rsidR="00274CDC" w:rsidRPr="000123BE" w:rsidRDefault="00274CDC" w:rsidP="00274CDC">
      <w:pPr>
        <w:rPr>
          <w:rFonts w:ascii="Arial" w:hAnsi="Arial" w:cs="Arial"/>
          <w:b/>
          <w:bCs/>
          <w:color w:val="340457"/>
          <w:sz w:val="28"/>
          <w:szCs w:val="28"/>
        </w:rPr>
      </w:pPr>
      <w:r w:rsidRPr="000123BE">
        <w:rPr>
          <w:rFonts w:ascii="Arial" w:hAnsi="Arial" w:cs="Arial"/>
          <w:b/>
          <w:bCs/>
          <w:color w:val="340457"/>
          <w:sz w:val="28"/>
          <w:szCs w:val="28"/>
        </w:rPr>
        <w:lastRenderedPageBreak/>
        <w:t>Since its opening, the inclusive playground has had a profoundly positive impact on the community:</w:t>
      </w:r>
    </w:p>
    <w:p w14:paraId="46A52F85" w14:textId="77777777" w:rsidR="00274CDC" w:rsidRPr="000123BE" w:rsidRDefault="00274CDC" w:rsidP="00274CDC">
      <w:pPr>
        <w:rPr>
          <w:rFonts w:ascii="Arial" w:hAnsi="Arial" w:cs="Arial"/>
          <w:color w:val="340457"/>
          <w:sz w:val="28"/>
          <w:szCs w:val="28"/>
        </w:rPr>
      </w:pPr>
    </w:p>
    <w:p w14:paraId="4A1CD7EF"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Some families with disabled children have found themselves going to the playground most days over the holiday, where that wasn’t an option before</w:t>
      </w:r>
    </w:p>
    <w:p w14:paraId="4F94C4C3"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Non-verbal children are communicating with other children using the communication board</w:t>
      </w:r>
    </w:p>
    <w:p w14:paraId="194D5DFC"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Parents were able to take more than one child to the playground at a time, as their children could play more safely and independently</w:t>
      </w:r>
    </w:p>
    <w:p w14:paraId="481B4AAA"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One family held a birthday party at the park and could bring the entire family together at the playground for the first time ever</w:t>
      </w:r>
    </w:p>
    <w:p w14:paraId="5A0C257C"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Parents reported improved wellbeing</w:t>
      </w:r>
    </w:p>
    <w:p w14:paraId="1F06FC10"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Bedford’s Parent Carer Forum has seen an increase in membership</w:t>
      </w:r>
    </w:p>
    <w:p w14:paraId="6A00A882" w14:textId="77777777" w:rsidR="00274CDC" w:rsidRPr="0049651E" w:rsidRDefault="00274CDC" w:rsidP="00274CDC">
      <w:pPr>
        <w:rPr>
          <w:rFonts w:ascii="Arial" w:hAnsi="Arial" w:cs="Arial"/>
          <w:color w:val="340457"/>
          <w:sz w:val="28"/>
          <w:szCs w:val="28"/>
        </w:rPr>
      </w:pPr>
    </w:p>
    <w:p w14:paraId="364D73FF"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 xml:space="preserve">Furthermore, the playground has created a new standard of inclusion for other playgrounds opening in the area, with two other playgrounds in Bedford having opened with wheelchair-accessible equipment. </w:t>
      </w:r>
    </w:p>
    <w:p w14:paraId="5467BF46" w14:textId="77777777" w:rsidR="00274CDC" w:rsidRPr="0049651E" w:rsidRDefault="00274CDC" w:rsidP="00274CDC">
      <w:pPr>
        <w:rPr>
          <w:rFonts w:ascii="Arial" w:hAnsi="Arial" w:cs="Arial"/>
          <w:color w:val="340457"/>
          <w:sz w:val="28"/>
          <w:szCs w:val="28"/>
        </w:rPr>
      </w:pPr>
    </w:p>
    <w:p w14:paraId="2B21BEC4" w14:textId="4CE99252" w:rsidR="00274CDC" w:rsidRPr="000123BE" w:rsidRDefault="1269954A" w:rsidP="00274CDC">
      <w:pPr>
        <w:rPr>
          <w:rFonts w:ascii="Arial" w:hAnsi="Arial" w:cs="Arial"/>
          <w:color w:val="340457"/>
          <w:sz w:val="28"/>
          <w:szCs w:val="28"/>
        </w:rPr>
      </w:pPr>
      <w:r w:rsidRPr="3C70869D">
        <w:rPr>
          <w:rFonts w:ascii="Arial" w:hAnsi="Arial" w:cs="Arial"/>
          <w:color w:val="340457"/>
          <w:sz w:val="28"/>
          <w:szCs w:val="28"/>
        </w:rPr>
        <w:t>T</w:t>
      </w:r>
      <w:r w:rsidR="00274CDC" w:rsidRPr="3C70869D">
        <w:rPr>
          <w:rFonts w:ascii="Arial" w:hAnsi="Arial" w:cs="Arial"/>
          <w:color w:val="340457"/>
          <w:sz w:val="28"/>
          <w:szCs w:val="28"/>
        </w:rPr>
        <w:t>he council anticipate that they will save money as a result of this inclusive playground. Many families with disabled children use direct payments to fund travel costs, accessible leisure activities, short breaks, and the employment of personal assistants. Having a free, local, accessible, and inclusive playground means that parents can meet the need for leisure activities with fewer travel costs and less need for additional care and support, thus reducing the need for council funding.</w:t>
      </w:r>
    </w:p>
    <w:p w14:paraId="48A032FA" w14:textId="77777777" w:rsidR="00274CDC" w:rsidRPr="000123BE" w:rsidRDefault="00274CDC" w:rsidP="00274CDC">
      <w:pPr>
        <w:rPr>
          <w:rFonts w:ascii="Arial" w:hAnsi="Arial" w:cs="Arial"/>
          <w:color w:val="340457"/>
          <w:sz w:val="28"/>
          <w:szCs w:val="28"/>
        </w:rPr>
      </w:pPr>
    </w:p>
    <w:p w14:paraId="44D08F7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inclusive playground came about following Bedford Borough Council’s ‘Shout out to SEND’ Pupil Voice conference. At this conference, a wheelchair user shared that they had to travel 20 minutes outside the borough to find an accessible playground. This prompted the council to work with BBPCF to run a number of focus groups on inclusive play with a diversity of families with disabled children in their community.</w:t>
      </w:r>
    </w:p>
    <w:p w14:paraId="101D931E" w14:textId="77777777" w:rsidR="00274CDC" w:rsidRPr="000123BE" w:rsidRDefault="00274CDC" w:rsidP="00274CDC">
      <w:pPr>
        <w:rPr>
          <w:rFonts w:ascii="Arial" w:hAnsi="Arial" w:cs="Arial"/>
          <w:color w:val="340457"/>
          <w:sz w:val="28"/>
          <w:szCs w:val="28"/>
        </w:rPr>
      </w:pPr>
    </w:p>
    <w:p w14:paraId="59A19E2B" w14:textId="77777777" w:rsidR="00274CDC" w:rsidRPr="000123BE" w:rsidRDefault="00274CDC" w:rsidP="00274CDC">
      <w:pPr>
        <w:rPr>
          <w:rFonts w:ascii="Arial" w:hAnsi="Arial" w:cs="Arial"/>
          <w:b/>
          <w:bCs/>
          <w:color w:val="340457"/>
          <w:sz w:val="28"/>
          <w:szCs w:val="28"/>
        </w:rPr>
      </w:pPr>
      <w:r w:rsidRPr="000123BE">
        <w:rPr>
          <w:rFonts w:ascii="Arial" w:hAnsi="Arial" w:cs="Arial"/>
          <w:b/>
          <w:bCs/>
          <w:color w:val="340457"/>
          <w:sz w:val="28"/>
          <w:szCs w:val="28"/>
        </w:rPr>
        <w:t>The focus groups highlighted the following barriers:</w:t>
      </w:r>
    </w:p>
    <w:p w14:paraId="283DC146" w14:textId="77777777" w:rsidR="00274CDC" w:rsidRPr="000123BE" w:rsidRDefault="00274CDC" w:rsidP="00274CDC">
      <w:pPr>
        <w:rPr>
          <w:rFonts w:ascii="Arial" w:hAnsi="Arial" w:cs="Arial"/>
          <w:color w:val="340457"/>
          <w:sz w:val="28"/>
          <w:szCs w:val="28"/>
        </w:rPr>
      </w:pPr>
    </w:p>
    <w:p w14:paraId="642C5240"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Lack of access to playgrounds and equipment, particularly for wheelchair users</w:t>
      </w:r>
    </w:p>
    <w:p w14:paraId="135C4775"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Being unable to spend time together as a family</w:t>
      </w:r>
    </w:p>
    <w:p w14:paraId="562DFDB0"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lastRenderedPageBreak/>
        <w:t>Negative attitudes from other parents, particularly experienced by families with neurodivergent children</w:t>
      </w:r>
    </w:p>
    <w:p w14:paraId="3D6A2CE4"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Having to travel further out to find accessible play spaces</w:t>
      </w:r>
    </w:p>
    <w:p w14:paraId="2D490C82"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The importance of playgrounds during lockdown</w:t>
      </w:r>
    </w:p>
    <w:p w14:paraId="66719D5C" w14:textId="77777777" w:rsidR="00274CDC" w:rsidRPr="000123BE" w:rsidRDefault="00274CDC" w:rsidP="00274CDC">
      <w:pPr>
        <w:rPr>
          <w:rFonts w:ascii="Arial" w:hAnsi="Arial" w:cs="Arial"/>
          <w:color w:val="340457"/>
          <w:sz w:val="28"/>
          <w:szCs w:val="28"/>
        </w:rPr>
      </w:pPr>
    </w:p>
    <w:p w14:paraId="2FAEACD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After securing a £100,000 grant from the Mayor’s Youth Empowerment fund, the council and BBPCF created a </w:t>
      </w:r>
      <w:hyperlink r:id="rId18" w:history="1">
        <w:r w:rsidRPr="000123BE">
          <w:rPr>
            <w:rStyle w:val="Hyperlink"/>
            <w:rFonts w:ascii="Arial" w:hAnsi="Arial" w:cs="Arial"/>
            <w:sz w:val="28"/>
            <w:szCs w:val="28"/>
          </w:rPr>
          <w:t>specification</w:t>
        </w:r>
      </w:hyperlink>
      <w:r w:rsidRPr="000123BE">
        <w:rPr>
          <w:rFonts w:ascii="Arial" w:hAnsi="Arial" w:cs="Arial"/>
          <w:color w:val="340457"/>
          <w:sz w:val="28"/>
          <w:szCs w:val="28"/>
        </w:rPr>
        <w:t xml:space="preserve"> outlining specific measures of inclusion. The council saved money by keeping the existing fencing in Russell Park and completed the build of the playground in the summer of 2022.</w:t>
      </w:r>
    </w:p>
    <w:p w14:paraId="35C7621B" w14:textId="77777777" w:rsidR="008E22EE" w:rsidRDefault="008E22EE" w:rsidP="00274CDC">
      <w:pPr>
        <w:rPr>
          <w:rFonts w:ascii="Arial" w:hAnsi="Arial" w:cs="Arial"/>
          <w:color w:val="340457"/>
          <w:sz w:val="28"/>
          <w:szCs w:val="28"/>
        </w:rPr>
      </w:pPr>
    </w:p>
    <w:p w14:paraId="25B6BECD" w14:textId="335E4BE6" w:rsidR="008E22EE" w:rsidRDefault="008E22EE" w:rsidP="00274CDC">
      <w:pPr>
        <w:rPr>
          <w:rFonts w:ascii="Arial" w:hAnsi="Arial" w:cs="Arial"/>
          <w:color w:val="340457"/>
          <w:sz w:val="28"/>
          <w:szCs w:val="28"/>
        </w:rPr>
      </w:pPr>
      <w:r>
        <w:rPr>
          <w:rFonts w:ascii="Arial" w:hAnsi="Arial" w:cs="Arial"/>
          <w:color w:val="340457"/>
          <w:sz w:val="28"/>
          <w:szCs w:val="28"/>
        </w:rPr>
        <w:t xml:space="preserve">Quote from </w:t>
      </w:r>
      <w:r w:rsidRPr="0082758C">
        <w:rPr>
          <w:rFonts w:ascii="Arial" w:hAnsi="Arial" w:cs="Arial"/>
          <w:color w:val="340457"/>
          <w:sz w:val="28"/>
          <w:szCs w:val="28"/>
        </w:rPr>
        <w:t>Chris Morris, Acting Chief Officer of Education, SEND &amp; School Infrastructure at Bedford Borough Council:</w:t>
      </w:r>
    </w:p>
    <w:p w14:paraId="7177D691" w14:textId="77777777" w:rsidR="008E22EE" w:rsidRDefault="008E22EE" w:rsidP="00274CDC">
      <w:pPr>
        <w:rPr>
          <w:rFonts w:ascii="Arial" w:hAnsi="Arial" w:cs="Arial"/>
          <w:color w:val="340457"/>
          <w:sz w:val="28"/>
          <w:szCs w:val="28"/>
        </w:rPr>
      </w:pPr>
    </w:p>
    <w:p w14:paraId="0257939C" w14:textId="5CC0DA7F"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“An inclusive play park is for all children. It is amazing to see disabled children able to play on the same equipment as those who aren’t disabled. To see whole families able to attend the same park together and children to be on the trampoline with their brother or sister in a wheelchair. An inclusive play park benefits everyone, and an uninclusive play park marginalises. I know which one I would choose every time.”</w:t>
      </w:r>
    </w:p>
    <w:p w14:paraId="74C67287" w14:textId="77777777" w:rsidR="00274CDC" w:rsidRPr="000123BE" w:rsidRDefault="00274CDC" w:rsidP="00274CDC">
      <w:pPr>
        <w:rPr>
          <w:rFonts w:ascii="Arial" w:hAnsi="Arial" w:cs="Arial"/>
          <w:color w:val="340457"/>
          <w:sz w:val="28"/>
          <w:szCs w:val="28"/>
        </w:rPr>
      </w:pPr>
    </w:p>
    <w:p w14:paraId="7EBFC464" w14:textId="1B3B3EFB" w:rsidR="00274CDC" w:rsidRPr="00D7289C" w:rsidRDefault="00274CDC" w:rsidP="00274CDC">
      <w:pPr>
        <w:rPr>
          <w:rFonts w:ascii="Arial" w:hAnsi="Arial" w:cs="Arial"/>
          <w:b/>
          <w:bCs/>
          <w:color w:val="7030A0"/>
          <w:sz w:val="28"/>
          <w:szCs w:val="28"/>
        </w:rPr>
      </w:pPr>
      <w:r w:rsidRPr="00D7289C">
        <w:rPr>
          <w:rFonts w:ascii="Arial" w:hAnsi="Arial" w:cs="Arial"/>
          <w:b/>
          <w:bCs/>
          <w:color w:val="7030A0"/>
          <w:sz w:val="28"/>
          <w:szCs w:val="28"/>
        </w:rPr>
        <w:t>Victoria Recreation Ground, Barnet</w:t>
      </w:r>
    </w:p>
    <w:p w14:paraId="1DDE3F98" w14:textId="77777777" w:rsidR="00274CDC" w:rsidRPr="000123BE" w:rsidRDefault="00274CDC" w:rsidP="00274CDC">
      <w:pPr>
        <w:rPr>
          <w:rFonts w:ascii="Arial" w:hAnsi="Arial" w:cs="Arial"/>
          <w:sz w:val="28"/>
          <w:szCs w:val="28"/>
        </w:rPr>
      </w:pPr>
    </w:p>
    <w:p w14:paraId="723A691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Victoria Recreation Ground is an upcoming mixed ability playground for children and adults in Barnet that is being designed by The Seneca Trust, Nathalie Esfandi and Angela Harding (the group). The project is spearheaded by a parent of a disabled child and professional Therapist OBE. Barnet Council is partnering with the group, and they are using equipment provider KOMPAN to design and build the playground. Together, they’ve created </w:t>
      </w:r>
      <w:hyperlink r:id="rId19" w:history="1">
        <w:r w:rsidRPr="000123BE">
          <w:rPr>
            <w:rStyle w:val="Hyperlink"/>
            <w:rFonts w:ascii="Arial" w:hAnsi="Arial" w:cs="Arial"/>
            <w:sz w:val="28"/>
            <w:szCs w:val="28"/>
          </w:rPr>
          <w:t>an initial specification of the playground</w:t>
        </w:r>
      </w:hyperlink>
      <w:r w:rsidRPr="000123BE">
        <w:rPr>
          <w:rFonts w:ascii="Arial" w:hAnsi="Arial" w:cs="Arial"/>
          <w:color w:val="340457"/>
          <w:sz w:val="28"/>
          <w:szCs w:val="28"/>
        </w:rPr>
        <w:t>. While subject to change, this has resulted in a specification that includes 30 pieces of inclusive equipment that meet a range of needs, including:</w:t>
      </w:r>
    </w:p>
    <w:p w14:paraId="45DE33AE" w14:textId="77777777" w:rsidR="00274CDC" w:rsidRPr="000123BE" w:rsidRDefault="00274CDC" w:rsidP="00274CDC">
      <w:pPr>
        <w:rPr>
          <w:rFonts w:ascii="Arial" w:hAnsi="Arial" w:cs="Arial"/>
          <w:color w:val="340457"/>
          <w:sz w:val="28"/>
          <w:szCs w:val="28"/>
        </w:rPr>
      </w:pPr>
    </w:p>
    <w:p w14:paraId="78716729"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Wheelchair accessible see saw, roundabout, and swings</w:t>
      </w:r>
    </w:p>
    <w:p w14:paraId="318F7EA4"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Sensory tactile and sound play panels</w:t>
      </w:r>
    </w:p>
    <w:p w14:paraId="68FA1F09"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Quiet zones</w:t>
      </w:r>
    </w:p>
    <w:p w14:paraId="5E8584B8"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Braille, sign language panels and a visual symbols communications panel which will have playground vocabulary and symbol pictures of each piece of equipment for nonverbal children and adults</w:t>
      </w:r>
    </w:p>
    <w:p w14:paraId="434168A0"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Communications boards placed in various locations around the playground</w:t>
      </w:r>
    </w:p>
    <w:p w14:paraId="3F579D8A"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 </w:t>
      </w:r>
    </w:p>
    <w:p w14:paraId="1F4381B0"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lastRenderedPageBreak/>
        <w:t>As part of their design process, the group are engaging with their community so they can incorporate feedback from families with disabled children, carers, teachers, support workers, and therapists. They are also producing a post development strategy to promote community engagement and inclusion in the local area.</w:t>
      </w:r>
    </w:p>
    <w:p w14:paraId="7BD30C82" w14:textId="77777777" w:rsidR="00274CDC" w:rsidRPr="000123BE" w:rsidRDefault="00274CDC" w:rsidP="00274CDC">
      <w:pPr>
        <w:rPr>
          <w:rFonts w:ascii="Arial" w:hAnsi="Arial" w:cs="Arial"/>
          <w:color w:val="340457"/>
          <w:sz w:val="28"/>
          <w:szCs w:val="28"/>
        </w:rPr>
      </w:pPr>
    </w:p>
    <w:p w14:paraId="6A93D3AE"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The purpose of the playground is to model a flagship inclusive and accessible play space so that it can be replicated across the country by other councils and playground providers. It will act as a ‘shop window’ for councils that want to regenerate their playgrounds where equipment is falling into disrepair. Councils can look to Victoria Recreation Ground for inspiration as they replace their equipment, gradually making playgrounds across the country more inclusive.</w:t>
      </w:r>
    </w:p>
    <w:p w14:paraId="442CAF2D" w14:textId="77777777" w:rsidR="00274CDC" w:rsidRPr="000123BE" w:rsidRDefault="00274CDC" w:rsidP="00274CDC">
      <w:pPr>
        <w:rPr>
          <w:rFonts w:ascii="Arial" w:hAnsi="Arial" w:cs="Arial"/>
          <w:color w:val="340457"/>
          <w:sz w:val="28"/>
          <w:szCs w:val="28"/>
        </w:rPr>
      </w:pPr>
    </w:p>
    <w:p w14:paraId="0149199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Furthermore, the supply of inclusive equipment provision by equipment providers in the UK is currently lacking. It is the group’s hope that this playground and any subsequent builds will increase demand for better inclusive equipment provision, making inclusive play equipment more affordable for councils in the long run.</w:t>
      </w:r>
    </w:p>
    <w:p w14:paraId="6C672080" w14:textId="77777777" w:rsidR="00274CDC" w:rsidRPr="000123BE" w:rsidRDefault="00274CDC" w:rsidP="00274CDC">
      <w:pPr>
        <w:rPr>
          <w:rFonts w:ascii="Arial" w:hAnsi="Arial" w:cs="Arial"/>
          <w:color w:val="340457"/>
          <w:sz w:val="28"/>
          <w:szCs w:val="28"/>
        </w:rPr>
      </w:pPr>
    </w:p>
    <w:p w14:paraId="4B56B14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As a result of the specification designed by the group, councillors from nearby local authorities have expressed their interest in building inclusive, demonstrating that there is a desire to embed inclusive playgrounds in other areas.</w:t>
      </w:r>
    </w:p>
    <w:p w14:paraId="57DAFF6D" w14:textId="77777777" w:rsidR="00274CDC" w:rsidRPr="000123BE" w:rsidRDefault="00274CDC" w:rsidP="00274CDC">
      <w:pPr>
        <w:rPr>
          <w:rFonts w:ascii="Arial" w:hAnsi="Arial" w:cs="Arial"/>
          <w:color w:val="340457"/>
          <w:sz w:val="28"/>
          <w:szCs w:val="28"/>
        </w:rPr>
      </w:pPr>
    </w:p>
    <w:p w14:paraId="0785D942"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Under the Public Services (Social Value) Act 2012, councils should ensure that public services contracts maximise social value. The Seneca Trust, Nathalie Esfandi, and Angela Harding say that making playgrounds inclusive increases their social value to the local community by enabling more people to play in them. Most importantly it brings a level of social equality lacking in our communities for disabled people, justifying increased investment at the local and national level.</w:t>
      </w:r>
    </w:p>
    <w:p w14:paraId="34EC7897" w14:textId="77777777" w:rsidR="00274CDC" w:rsidRPr="000123BE" w:rsidRDefault="00274CDC" w:rsidP="00274CDC">
      <w:pPr>
        <w:rPr>
          <w:rFonts w:ascii="Arial" w:hAnsi="Arial" w:cs="Arial"/>
          <w:color w:val="340457"/>
          <w:sz w:val="28"/>
          <w:szCs w:val="28"/>
        </w:rPr>
      </w:pPr>
    </w:p>
    <w:p w14:paraId="6EDB1AD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need for inclusive playgrounds in our communities has long been hidden and neglected. Most disabled children have been excluded from playing with their siblings and neighbours in our parks by lack of accessibility, which has added to their isolation.</w:t>
      </w:r>
    </w:p>
    <w:p w14:paraId="66A25A3D" w14:textId="77777777" w:rsidR="00274CDC" w:rsidRDefault="00274CDC" w:rsidP="00274CDC">
      <w:pPr>
        <w:rPr>
          <w:rFonts w:ascii="Arial" w:hAnsi="Arial" w:cs="Arial"/>
          <w:color w:val="340457"/>
          <w:sz w:val="28"/>
          <w:szCs w:val="28"/>
        </w:rPr>
      </w:pPr>
    </w:p>
    <w:p w14:paraId="0A4DDA92" w14:textId="4D2FE825" w:rsidR="008E22EE" w:rsidRDefault="008E22EE" w:rsidP="00274CDC">
      <w:pPr>
        <w:rPr>
          <w:rFonts w:ascii="Arial" w:hAnsi="Arial" w:cs="Arial"/>
          <w:color w:val="340457"/>
          <w:sz w:val="28"/>
          <w:szCs w:val="28"/>
        </w:rPr>
      </w:pPr>
      <w:r>
        <w:rPr>
          <w:rFonts w:ascii="Arial" w:hAnsi="Arial" w:cs="Arial"/>
          <w:color w:val="340457"/>
          <w:sz w:val="28"/>
          <w:szCs w:val="28"/>
        </w:rPr>
        <w:t xml:space="preserve">Quote </w:t>
      </w:r>
      <w:r w:rsidRPr="008E22EE">
        <w:rPr>
          <w:rFonts w:ascii="Arial" w:hAnsi="Arial" w:cs="Arial"/>
          <w:color w:val="340457"/>
          <w:sz w:val="28"/>
          <w:szCs w:val="28"/>
        </w:rPr>
        <w:t xml:space="preserve">from </w:t>
      </w:r>
      <w:r w:rsidRPr="0082758C">
        <w:rPr>
          <w:rFonts w:ascii="Arial" w:hAnsi="Arial" w:cs="Arial"/>
          <w:color w:val="340457"/>
          <w:sz w:val="28"/>
          <w:szCs w:val="28"/>
        </w:rPr>
        <w:t>Deborah Gundle (Seneca Trust) and Nathalie Esfandi:</w:t>
      </w:r>
    </w:p>
    <w:p w14:paraId="670B2CBF" w14:textId="77777777" w:rsidR="008E22EE" w:rsidRPr="000123BE" w:rsidRDefault="008E22EE" w:rsidP="00274CDC">
      <w:pPr>
        <w:rPr>
          <w:rFonts w:ascii="Arial" w:hAnsi="Arial" w:cs="Arial"/>
          <w:color w:val="340457"/>
          <w:sz w:val="28"/>
          <w:szCs w:val="28"/>
        </w:rPr>
      </w:pPr>
    </w:p>
    <w:p w14:paraId="7D6CBAC9" w14:textId="77777777" w:rsidR="00274CDC" w:rsidRDefault="00274CDC" w:rsidP="00274CDC">
      <w:pPr>
        <w:rPr>
          <w:rFonts w:ascii="Arial" w:hAnsi="Arial" w:cs="Arial"/>
          <w:color w:val="340457"/>
          <w:sz w:val="28"/>
          <w:szCs w:val="28"/>
        </w:rPr>
      </w:pPr>
      <w:r w:rsidRPr="000123BE">
        <w:rPr>
          <w:rFonts w:ascii="Arial" w:hAnsi="Arial" w:cs="Arial"/>
          <w:color w:val="340457"/>
          <w:sz w:val="28"/>
          <w:szCs w:val="28"/>
        </w:rPr>
        <w:t xml:space="preserve">“The psychological and physical benefits of play should be available to all. Recognising the benefits of our diverse society and of what inclusion brings to our communities, making our playgrounds accessible for </w:t>
      </w:r>
      <w:r w:rsidRPr="000123BE">
        <w:rPr>
          <w:rFonts w:ascii="Arial" w:hAnsi="Arial" w:cs="Arial"/>
          <w:color w:val="340457"/>
          <w:sz w:val="28"/>
          <w:szCs w:val="28"/>
        </w:rPr>
        <w:lastRenderedPageBreak/>
        <w:t>everyone reduces isolation, brings forward social equality and inclusion which is so important for all of us.”</w:t>
      </w:r>
    </w:p>
    <w:p w14:paraId="4F46AF0C" w14:textId="77777777" w:rsidR="00274CDC" w:rsidRDefault="00274CDC" w:rsidP="00274CDC">
      <w:pPr>
        <w:rPr>
          <w:rFonts w:ascii="Arial" w:hAnsi="Arial" w:cs="Arial"/>
          <w:color w:val="340457"/>
          <w:sz w:val="28"/>
          <w:szCs w:val="28"/>
        </w:rPr>
      </w:pPr>
    </w:p>
    <w:p w14:paraId="57E5F79D" w14:textId="77777777" w:rsidR="00274CDC" w:rsidRPr="00D7289C" w:rsidRDefault="00274CDC" w:rsidP="00274CDC">
      <w:pPr>
        <w:rPr>
          <w:rFonts w:ascii="Arial" w:hAnsi="Arial" w:cs="Arial"/>
          <w:b/>
          <w:bCs/>
          <w:color w:val="7030A0"/>
          <w:sz w:val="28"/>
          <w:szCs w:val="28"/>
        </w:rPr>
      </w:pPr>
      <w:r w:rsidRPr="00D7289C">
        <w:rPr>
          <w:rFonts w:ascii="Arial" w:hAnsi="Arial" w:cs="Arial"/>
          <w:b/>
          <w:bCs/>
          <w:color w:val="7030A0"/>
          <w:sz w:val="28"/>
          <w:szCs w:val="28"/>
        </w:rPr>
        <w:t>Coate Water Country Park, Swindon</w:t>
      </w:r>
    </w:p>
    <w:p w14:paraId="2C5927F0" w14:textId="77777777" w:rsidR="00274CDC" w:rsidRPr="000123BE" w:rsidRDefault="00274CDC" w:rsidP="00274CDC">
      <w:pPr>
        <w:rPr>
          <w:rFonts w:ascii="Arial" w:hAnsi="Arial" w:cs="Arial"/>
          <w:sz w:val="28"/>
          <w:szCs w:val="28"/>
        </w:rPr>
      </w:pPr>
    </w:p>
    <w:p w14:paraId="735DFD3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Mums on a Mission (MOAM) started campaigning around Changing Places in 2019 and then moved into inclusive play a year later. MOAM is working with Swindon Borough Council to design the playground in Coate Water Country Park.</w:t>
      </w:r>
    </w:p>
    <w:p w14:paraId="77C86824" w14:textId="77777777" w:rsidR="00274CDC" w:rsidRPr="000123BE" w:rsidRDefault="00274CDC" w:rsidP="00274CDC">
      <w:pPr>
        <w:rPr>
          <w:rFonts w:ascii="Arial" w:hAnsi="Arial" w:cs="Arial"/>
          <w:color w:val="340457"/>
          <w:sz w:val="28"/>
          <w:szCs w:val="28"/>
        </w:rPr>
      </w:pPr>
    </w:p>
    <w:p w14:paraId="5E5037C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organisation produced an inclusive play information pack and gave the Council lots of examples of inclusive design that families liked. MOAM also ran a survey of the local community to get input and engaged with MP Robert Buckland, council officers and the Council’s Cabinet Member for Parks to talk about inclusive play at Coate.</w:t>
      </w:r>
    </w:p>
    <w:p w14:paraId="467862CC" w14:textId="77777777" w:rsidR="00274CDC" w:rsidRPr="000123BE" w:rsidRDefault="00274CDC" w:rsidP="00274CDC">
      <w:pPr>
        <w:rPr>
          <w:rFonts w:ascii="Arial" w:hAnsi="Arial" w:cs="Arial"/>
          <w:color w:val="340457"/>
          <w:sz w:val="28"/>
          <w:szCs w:val="28"/>
        </w:rPr>
      </w:pPr>
    </w:p>
    <w:p w14:paraId="13730AF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Following determined and persistent communication with the Council, the plans for the playground now have inclusive equipment in them. However, they are still missing a wheelchair swing so MOAM is continuing to lobby for that. </w:t>
      </w:r>
    </w:p>
    <w:p w14:paraId="3F78A449" w14:textId="77777777" w:rsidR="00274CDC" w:rsidRPr="000123BE" w:rsidRDefault="00274CDC" w:rsidP="00274CDC">
      <w:pPr>
        <w:rPr>
          <w:rFonts w:ascii="Arial" w:hAnsi="Arial" w:cs="Arial"/>
          <w:color w:val="340457"/>
          <w:sz w:val="28"/>
          <w:szCs w:val="28"/>
        </w:rPr>
      </w:pPr>
    </w:p>
    <w:p w14:paraId="12435658"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There’s still more to do as the playground is yet to be built but MOAM says that overall, its positive work and they feel listened to. Most importantly, disabled children and their families can now enjoy the playground too. The little things can make a big difference.</w:t>
      </w:r>
    </w:p>
    <w:p w14:paraId="3C542EEF" w14:textId="77777777" w:rsidR="00274CDC" w:rsidRDefault="00274CDC" w:rsidP="00274CDC">
      <w:pPr>
        <w:rPr>
          <w:rFonts w:ascii="Arial" w:hAnsi="Arial" w:cs="Arial"/>
          <w:color w:val="340457"/>
          <w:sz w:val="28"/>
          <w:szCs w:val="28"/>
        </w:rPr>
      </w:pPr>
    </w:p>
    <w:p w14:paraId="61AFF91F" w14:textId="5091C8D7" w:rsidR="008E22EE" w:rsidRDefault="008E22EE" w:rsidP="00274CDC">
      <w:pPr>
        <w:rPr>
          <w:rFonts w:ascii="Arial" w:hAnsi="Arial" w:cs="Arial"/>
          <w:color w:val="340457"/>
          <w:sz w:val="28"/>
          <w:szCs w:val="28"/>
        </w:rPr>
      </w:pPr>
      <w:r>
        <w:rPr>
          <w:rFonts w:ascii="Arial" w:hAnsi="Arial" w:cs="Arial"/>
          <w:color w:val="340457"/>
          <w:sz w:val="28"/>
          <w:szCs w:val="28"/>
        </w:rPr>
        <w:t xml:space="preserve">Quote from </w:t>
      </w:r>
      <w:r w:rsidRPr="0082758C">
        <w:rPr>
          <w:rFonts w:ascii="Arial" w:hAnsi="Arial" w:cs="Arial"/>
          <w:color w:val="340457"/>
          <w:sz w:val="28"/>
          <w:szCs w:val="28"/>
        </w:rPr>
        <w:t>Anna Bird, Mums on a Mission:</w:t>
      </w:r>
    </w:p>
    <w:p w14:paraId="3846823E" w14:textId="77777777" w:rsidR="008E22EE" w:rsidRPr="000123BE" w:rsidRDefault="008E22EE" w:rsidP="00274CDC">
      <w:pPr>
        <w:rPr>
          <w:rFonts w:ascii="Arial" w:hAnsi="Arial" w:cs="Arial"/>
          <w:color w:val="340457"/>
          <w:sz w:val="28"/>
          <w:szCs w:val="28"/>
        </w:rPr>
      </w:pPr>
    </w:p>
    <w:p w14:paraId="04994CD0" w14:textId="77777777" w:rsidR="00274CDC" w:rsidRDefault="00274CDC" w:rsidP="00274CDC">
      <w:pPr>
        <w:rPr>
          <w:rFonts w:ascii="Arial" w:hAnsi="Arial" w:cs="Arial"/>
          <w:color w:val="340457"/>
          <w:sz w:val="28"/>
          <w:szCs w:val="28"/>
        </w:rPr>
      </w:pPr>
      <w:r w:rsidRPr="000123BE">
        <w:rPr>
          <w:rFonts w:ascii="Arial" w:hAnsi="Arial" w:cs="Arial"/>
          <w:color w:val="340457"/>
          <w:sz w:val="28"/>
          <w:szCs w:val="28"/>
        </w:rPr>
        <w:t>“Inclusive playgrounds mean that our children have the chance to do the most important thing in the world - to play! They mean our children can swing, spin and slide alongside their siblings and friends. And they mean that we can be part of the community, which helps to normalise disability and makes us feel so much more valued."</w:t>
      </w:r>
    </w:p>
    <w:p w14:paraId="63EFB9B1" w14:textId="77777777" w:rsidR="008E22EE" w:rsidRDefault="008E22EE" w:rsidP="00274CDC">
      <w:pPr>
        <w:rPr>
          <w:rFonts w:ascii="Arial" w:hAnsi="Arial" w:cs="Arial"/>
          <w:color w:val="340457"/>
          <w:sz w:val="28"/>
          <w:szCs w:val="28"/>
        </w:rPr>
      </w:pPr>
    </w:p>
    <w:p w14:paraId="3C5C9AD8" w14:textId="77777777" w:rsidR="008E22EE" w:rsidRPr="0049651E" w:rsidRDefault="008E22EE" w:rsidP="008E22EE">
      <w:pPr>
        <w:rPr>
          <w:rFonts w:ascii="Arial" w:hAnsi="Arial" w:cs="Arial"/>
          <w:b/>
          <w:bCs/>
          <w:color w:val="7030A0"/>
          <w:sz w:val="28"/>
          <w:szCs w:val="28"/>
        </w:rPr>
      </w:pPr>
      <w:r w:rsidRPr="3C70869D">
        <w:rPr>
          <w:rFonts w:ascii="Arial" w:hAnsi="Arial" w:cs="Arial"/>
          <w:b/>
          <w:bCs/>
          <w:color w:val="7030A0"/>
          <w:sz w:val="28"/>
          <w:szCs w:val="28"/>
        </w:rPr>
        <w:t>Thames Valley Adventure Playground, Maidenhead</w:t>
      </w:r>
    </w:p>
    <w:p w14:paraId="47AD33E6" w14:textId="77777777" w:rsidR="008E22EE" w:rsidRPr="000123BE" w:rsidRDefault="008E22EE" w:rsidP="008E22EE">
      <w:pPr>
        <w:rPr>
          <w:rFonts w:ascii="Arial" w:hAnsi="Arial" w:cs="Arial"/>
          <w:sz w:val="28"/>
          <w:szCs w:val="28"/>
        </w:rPr>
      </w:pPr>
    </w:p>
    <w:p w14:paraId="5AACD9D1" w14:textId="77777777" w:rsidR="008E22EE" w:rsidRPr="000123BE" w:rsidRDefault="001E036C" w:rsidP="008E22EE">
      <w:pPr>
        <w:rPr>
          <w:rFonts w:ascii="Arial" w:hAnsi="Arial" w:cs="Arial"/>
          <w:color w:val="340457"/>
          <w:sz w:val="28"/>
          <w:szCs w:val="28"/>
        </w:rPr>
      </w:pPr>
      <w:hyperlink r:id="rId20" w:history="1">
        <w:r w:rsidR="008E22EE" w:rsidRPr="000123BE">
          <w:rPr>
            <w:rStyle w:val="Hyperlink"/>
            <w:rFonts w:ascii="Arial" w:hAnsi="Arial" w:cs="Arial"/>
            <w:sz w:val="28"/>
            <w:szCs w:val="28"/>
          </w:rPr>
          <w:t xml:space="preserve">Thames Valley </w:t>
        </w:r>
        <w:r w:rsidR="008E22EE" w:rsidRPr="000123BE">
          <w:rPr>
            <w:rStyle w:val="Hyperlink"/>
            <w:rFonts w:ascii="Arial" w:hAnsi="Arial" w:cs="Arial"/>
            <w:color w:val="0563C1"/>
            <w:sz w:val="28"/>
            <w:szCs w:val="28"/>
          </w:rPr>
          <w:t>Adventure</w:t>
        </w:r>
        <w:r w:rsidR="008E22EE" w:rsidRPr="000123BE">
          <w:rPr>
            <w:rStyle w:val="Hyperlink"/>
            <w:rFonts w:ascii="Arial" w:hAnsi="Arial" w:cs="Arial"/>
            <w:sz w:val="28"/>
            <w:szCs w:val="28"/>
          </w:rPr>
          <w:t xml:space="preserve"> Playground</w:t>
        </w:r>
      </w:hyperlink>
      <w:r w:rsidR="008E22EE" w:rsidRPr="000123BE">
        <w:rPr>
          <w:rFonts w:ascii="Arial" w:hAnsi="Arial" w:cs="Arial"/>
          <w:color w:val="340457"/>
          <w:sz w:val="28"/>
          <w:szCs w:val="28"/>
        </w:rPr>
        <w:t xml:space="preserve"> (TVAP) is a charity that supports disabled children and adults and their families to experience adventure play through its specialist indoor and outdoor play, recreation and learning facilities. It provides respite and advisory services as part of its Ofsted-registered, day-care facility built on a 2.5 acre site in the Royal Borough of Windsor and Maidenhead. The site includes roundabouts, swings, splash areas, a wacky woods area, a zip wire and lots more. </w:t>
      </w:r>
      <w:r w:rsidR="008E22EE" w:rsidRPr="000123BE">
        <w:rPr>
          <w:rFonts w:ascii="Arial" w:hAnsi="Arial" w:cs="Arial"/>
          <w:color w:val="340457"/>
          <w:sz w:val="28"/>
          <w:szCs w:val="28"/>
        </w:rPr>
        <w:lastRenderedPageBreak/>
        <w:t>Everything is adapted to be inclusive for all children. Families say that TVAP provides a safe, secure space for them where they don’t feel judged or threatened.</w:t>
      </w:r>
    </w:p>
    <w:p w14:paraId="342D09E8" w14:textId="77777777" w:rsidR="008E22EE" w:rsidRPr="000123BE" w:rsidRDefault="008E22EE" w:rsidP="008E22EE">
      <w:pPr>
        <w:rPr>
          <w:rFonts w:ascii="Arial" w:hAnsi="Arial" w:cs="Arial"/>
          <w:color w:val="340457"/>
          <w:sz w:val="28"/>
          <w:szCs w:val="28"/>
        </w:rPr>
      </w:pPr>
      <w:r w:rsidRPr="000123BE">
        <w:rPr>
          <w:rFonts w:ascii="Arial" w:hAnsi="Arial" w:cs="Arial"/>
          <w:color w:val="340457"/>
          <w:sz w:val="28"/>
          <w:szCs w:val="28"/>
        </w:rPr>
        <w:t> </w:t>
      </w:r>
    </w:p>
    <w:p w14:paraId="3EE1E119" w14:textId="77777777" w:rsidR="008E22EE" w:rsidRPr="000123BE" w:rsidRDefault="008E22EE" w:rsidP="008E22EE">
      <w:pPr>
        <w:rPr>
          <w:rFonts w:ascii="Arial" w:hAnsi="Arial" w:cs="Arial"/>
          <w:color w:val="340457"/>
          <w:sz w:val="28"/>
          <w:szCs w:val="28"/>
        </w:rPr>
      </w:pPr>
      <w:r w:rsidRPr="000123BE">
        <w:rPr>
          <w:rFonts w:ascii="Arial" w:hAnsi="Arial" w:cs="Arial"/>
          <w:color w:val="340457"/>
          <w:sz w:val="28"/>
          <w:szCs w:val="28"/>
        </w:rPr>
        <w:t>TVAP’s top principles for inclusive and accessible play spaces are:</w:t>
      </w:r>
    </w:p>
    <w:p w14:paraId="7A85516C" w14:textId="77777777" w:rsidR="008E22EE" w:rsidRPr="000123BE" w:rsidRDefault="008E22EE" w:rsidP="008E22EE">
      <w:pPr>
        <w:rPr>
          <w:rFonts w:ascii="Arial" w:hAnsi="Arial" w:cs="Arial"/>
          <w:color w:val="340457"/>
          <w:sz w:val="28"/>
          <w:szCs w:val="28"/>
        </w:rPr>
      </w:pPr>
    </w:p>
    <w:p w14:paraId="6791982A"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 areas should be more about empowering people than just a collection of equipment.</w:t>
      </w:r>
    </w:p>
    <w:p w14:paraId="57876DE1"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 areas must feel like they belong to everyone regardless of ability.</w:t>
      </w:r>
    </w:p>
    <w:p w14:paraId="018F3CCA"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Inclusive playgrounds must encourage and enable children of all abilities to play together if they choose to do so but also allow space for individuality too.</w:t>
      </w:r>
    </w:p>
    <w:p w14:paraId="6F1BC202"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Inclusive Playgrounds must still be exciting and challenge the children to manage risks and gain confidence and skills.</w:t>
      </w:r>
    </w:p>
    <w:p w14:paraId="16EEC283"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Accessibility is not just about physical access, areas must empower children and their families who may also have emotional, sensory, and cognitive needs.</w:t>
      </w:r>
    </w:p>
    <w:p w14:paraId="72B23A1D" w14:textId="0F9F88BA" w:rsidR="008E22EE" w:rsidRPr="0082758C" w:rsidRDefault="008E22EE" w:rsidP="0082758C">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Playgrounds should be safe places for children and their families and ideally should include ‘safe spaces’ and adequate fencing in the design to promote independence and learning.</w:t>
      </w:r>
    </w:p>
    <w:p w14:paraId="7ACFE92F" w14:textId="77777777" w:rsidR="00274CDC" w:rsidRPr="000123BE" w:rsidRDefault="00274CDC" w:rsidP="00274CDC">
      <w:pPr>
        <w:rPr>
          <w:rFonts w:ascii="Arial" w:hAnsi="Arial" w:cs="Arial"/>
          <w:sz w:val="28"/>
          <w:szCs w:val="28"/>
        </w:rPr>
      </w:pPr>
    </w:p>
    <w:p w14:paraId="1531AEC8"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Worlds End Recreation Ground, Burgess Hill</w:t>
      </w:r>
    </w:p>
    <w:p w14:paraId="2E0AE821" w14:textId="77777777" w:rsidR="00274CDC" w:rsidRPr="000123BE" w:rsidRDefault="00274CDC" w:rsidP="00274CDC">
      <w:pPr>
        <w:rPr>
          <w:rFonts w:ascii="Arial" w:hAnsi="Arial" w:cs="Arial"/>
          <w:sz w:val="28"/>
          <w:szCs w:val="28"/>
        </w:rPr>
      </w:pPr>
    </w:p>
    <w:p w14:paraId="7377F9AD" w14:textId="77777777" w:rsidR="00274CDC" w:rsidRPr="000123BE" w:rsidRDefault="001E036C" w:rsidP="00274CDC">
      <w:pPr>
        <w:shd w:val="clear" w:color="auto" w:fill="FFFFFF"/>
        <w:rPr>
          <w:rFonts w:ascii="Arial" w:eastAsia="Times New Roman" w:hAnsi="Arial" w:cs="Arial"/>
          <w:color w:val="340457"/>
          <w:sz w:val="28"/>
          <w:szCs w:val="28"/>
          <w:bdr w:val="none" w:sz="0" w:space="0" w:color="auto" w:frame="1"/>
          <w:lang w:eastAsia="en-GB"/>
        </w:rPr>
      </w:pPr>
      <w:hyperlink r:id="rId21" w:history="1">
        <w:r w:rsidR="00274CDC" w:rsidRPr="000123BE">
          <w:rPr>
            <w:rStyle w:val="Hyperlink"/>
            <w:rFonts w:ascii="Arial" w:eastAsia="Times New Roman" w:hAnsi="Arial" w:cs="Arial"/>
            <w:sz w:val="28"/>
            <w:szCs w:val="28"/>
            <w:bdr w:val="none" w:sz="0" w:space="0" w:color="auto" w:frame="1"/>
            <w:lang w:eastAsia="en-GB"/>
          </w:rPr>
          <w:t>Mid Sussex District Council’s playground</w:t>
        </w:r>
      </w:hyperlink>
      <w:r w:rsidR="00274CDC" w:rsidRPr="000123BE">
        <w:rPr>
          <w:rFonts w:ascii="Arial" w:eastAsia="Times New Roman" w:hAnsi="Arial" w:cs="Arial"/>
          <w:sz w:val="28"/>
          <w:szCs w:val="28"/>
          <w:bdr w:val="none" w:sz="0" w:space="0" w:color="auto" w:frame="1"/>
          <w:lang w:eastAsia="en-GB"/>
        </w:rPr>
        <w:t xml:space="preserve"> </w:t>
      </w:r>
      <w:r w:rsidR="00274CDC" w:rsidRPr="000123BE">
        <w:rPr>
          <w:rFonts w:ascii="Arial" w:eastAsia="Times New Roman" w:hAnsi="Arial" w:cs="Arial"/>
          <w:color w:val="340457"/>
          <w:sz w:val="28"/>
          <w:szCs w:val="28"/>
          <w:bdr w:val="none" w:sz="0" w:space="0" w:color="auto" w:frame="1"/>
          <w:lang w:eastAsia="en-GB"/>
        </w:rPr>
        <w:t xml:space="preserve">boasts many inclusive features (see </w:t>
      </w:r>
      <w:hyperlink w:anchor="_Appendices" w:history="1">
        <w:r w:rsidR="00274CDC" w:rsidRPr="000123BE">
          <w:rPr>
            <w:rStyle w:val="Hyperlink"/>
            <w:rFonts w:ascii="Arial" w:eastAsia="Times New Roman" w:hAnsi="Arial" w:cs="Arial"/>
            <w:b/>
            <w:bCs/>
            <w:sz w:val="28"/>
            <w:szCs w:val="28"/>
            <w:bdr w:val="none" w:sz="0" w:space="0" w:color="auto" w:frame="1"/>
            <w:lang w:eastAsia="en-GB"/>
          </w:rPr>
          <w:t>Appendix D</w:t>
        </w:r>
      </w:hyperlink>
      <w:r w:rsidR="00274CDC" w:rsidRPr="000123BE">
        <w:rPr>
          <w:rFonts w:ascii="Arial" w:eastAsia="Times New Roman" w:hAnsi="Arial" w:cs="Arial"/>
          <w:color w:val="340457"/>
          <w:sz w:val="28"/>
          <w:szCs w:val="28"/>
          <w:bdr w:val="none" w:sz="0" w:space="0" w:color="auto" w:frame="1"/>
          <w:lang w:eastAsia="en-GB"/>
        </w:rPr>
        <w:t>), including:</w:t>
      </w:r>
    </w:p>
    <w:p w14:paraId="5CB24AD2" w14:textId="77777777" w:rsidR="00274CDC" w:rsidRPr="000123BE" w:rsidRDefault="00274CDC" w:rsidP="00274CDC">
      <w:pPr>
        <w:shd w:val="clear" w:color="auto" w:fill="FFFFFF"/>
        <w:rPr>
          <w:rFonts w:ascii="Arial" w:eastAsia="Times New Roman" w:hAnsi="Arial" w:cs="Arial"/>
          <w:color w:val="340457"/>
          <w:sz w:val="28"/>
          <w:szCs w:val="28"/>
          <w:bdr w:val="none" w:sz="0" w:space="0" w:color="auto" w:frame="1"/>
          <w:lang w:eastAsia="en-GB"/>
        </w:rPr>
      </w:pPr>
    </w:p>
    <w:p w14:paraId="3EED4690"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wheelchair accessible trampoline, roundabout and swing</w:t>
      </w:r>
    </w:p>
    <w:p w14:paraId="2FB8C7D9"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multi-play unit with tactile elements and ramp access</w:t>
      </w:r>
    </w:p>
    <w:p w14:paraId="5ED798E3"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quiet retreat area</w:t>
      </w:r>
    </w:p>
    <w:p w14:paraId="10111A21"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Sensory features</w:t>
      </w:r>
    </w:p>
    <w:p w14:paraId="7B241969"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Changing Places toilet</w:t>
      </w:r>
    </w:p>
    <w:p w14:paraId="32EFBE8A"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Car parking with accessible spaces</w:t>
      </w:r>
    </w:p>
    <w:p w14:paraId="326D9577" w14:textId="77777777" w:rsidR="00274CDC" w:rsidRPr="000123BE" w:rsidRDefault="00274CDC" w:rsidP="00274CDC">
      <w:pPr>
        <w:pStyle w:val="ListParagraph"/>
        <w:shd w:val="clear" w:color="auto" w:fill="FFFFFF"/>
        <w:rPr>
          <w:rFonts w:ascii="Arial" w:eastAsia="Times New Roman" w:hAnsi="Arial" w:cs="Arial"/>
          <w:sz w:val="28"/>
          <w:szCs w:val="28"/>
          <w:bdr w:val="none" w:sz="0" w:space="0" w:color="auto" w:frame="1"/>
          <w:lang w:eastAsia="en-GB"/>
        </w:rPr>
      </w:pPr>
    </w:p>
    <w:p w14:paraId="310BCE33" w14:textId="77777777" w:rsidR="00274CDC" w:rsidRPr="000123BE" w:rsidRDefault="001E036C" w:rsidP="00274CDC">
      <w:pPr>
        <w:shd w:val="clear" w:color="auto" w:fill="FFFFFF"/>
        <w:rPr>
          <w:rFonts w:ascii="Arial" w:eastAsia="Times New Roman" w:hAnsi="Arial" w:cs="Arial"/>
          <w:sz w:val="28"/>
          <w:szCs w:val="28"/>
          <w:bdr w:val="none" w:sz="0" w:space="0" w:color="auto" w:frame="1"/>
          <w:lang w:eastAsia="en-GB"/>
        </w:rPr>
      </w:pPr>
      <w:hyperlink r:id="rId22" w:history="1">
        <w:r w:rsidR="00274CDC" w:rsidRPr="000123BE">
          <w:rPr>
            <w:rStyle w:val="Hyperlink"/>
            <w:rFonts w:ascii="Arial" w:eastAsia="Times New Roman" w:hAnsi="Arial" w:cs="Arial"/>
            <w:sz w:val="28"/>
            <w:szCs w:val="28"/>
            <w:bdr w:val="none" w:sz="0" w:space="0" w:color="auto" w:frame="1"/>
            <w:lang w:eastAsia="en-GB"/>
          </w:rPr>
          <w:t>New playground at Worlds End, Burgess Hill (YouTube)</w:t>
        </w:r>
      </w:hyperlink>
    </w:p>
    <w:p w14:paraId="2CF23772" w14:textId="77777777" w:rsidR="00274CDC" w:rsidRPr="000123BE" w:rsidRDefault="00274CDC" w:rsidP="00274CDC">
      <w:pPr>
        <w:rPr>
          <w:rFonts w:ascii="Arial" w:hAnsi="Arial" w:cs="Arial"/>
          <w:sz w:val="28"/>
          <w:szCs w:val="28"/>
        </w:rPr>
      </w:pPr>
    </w:p>
    <w:p w14:paraId="6345DDBD"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Temple Newsam, Leeds</w:t>
      </w:r>
    </w:p>
    <w:p w14:paraId="0A5886E3" w14:textId="77777777" w:rsidR="00274CDC" w:rsidRPr="000123BE" w:rsidRDefault="00274CDC" w:rsidP="00274CDC">
      <w:pPr>
        <w:rPr>
          <w:rFonts w:ascii="Arial" w:hAnsi="Arial" w:cs="Arial"/>
          <w:sz w:val="28"/>
          <w:szCs w:val="28"/>
        </w:rPr>
      </w:pPr>
    </w:p>
    <w:p w14:paraId="013B632C" w14:textId="77777777" w:rsidR="00274CDC" w:rsidRPr="000123BE" w:rsidRDefault="001E036C" w:rsidP="00274CDC">
      <w:pPr>
        <w:textAlignment w:val="baseline"/>
        <w:rPr>
          <w:rFonts w:ascii="Arial" w:eastAsia="Times New Roman" w:hAnsi="Arial" w:cs="Arial"/>
          <w:color w:val="340457"/>
          <w:sz w:val="28"/>
          <w:szCs w:val="28"/>
          <w:lang w:eastAsia="en-GB"/>
        </w:rPr>
      </w:pPr>
      <w:hyperlink r:id="rId23" w:history="1">
        <w:r w:rsidR="00274CDC" w:rsidRPr="000123BE">
          <w:rPr>
            <w:rStyle w:val="Hyperlink"/>
            <w:rFonts w:ascii="Arial" w:eastAsia="Times New Roman" w:hAnsi="Arial" w:cs="Arial"/>
            <w:sz w:val="28"/>
            <w:szCs w:val="28"/>
            <w:lang w:eastAsia="en-GB"/>
          </w:rPr>
          <w:t>The playground at Temple Newsam</w:t>
        </w:r>
      </w:hyperlink>
      <w:r w:rsidR="00274CDC" w:rsidRPr="000123BE">
        <w:rPr>
          <w:rFonts w:ascii="Arial" w:eastAsia="Times New Roman" w:hAnsi="Arial" w:cs="Arial"/>
          <w:sz w:val="28"/>
          <w:szCs w:val="28"/>
          <w:lang w:eastAsia="en-GB"/>
        </w:rPr>
        <w:t xml:space="preserve"> </w:t>
      </w:r>
      <w:r w:rsidR="00274CDC" w:rsidRPr="000123BE">
        <w:rPr>
          <w:rFonts w:ascii="Arial" w:eastAsia="Times New Roman" w:hAnsi="Arial" w:cs="Arial"/>
          <w:color w:val="340457"/>
          <w:sz w:val="28"/>
          <w:szCs w:val="28"/>
          <w:lang w:eastAsia="en-GB"/>
        </w:rPr>
        <w:t>is said to be one of the largest of its type in the north of England as of 2011. It was designed by Leeds City Council and children's charity PhysCap. It includes a sensory maze and adventure area. </w:t>
      </w:r>
    </w:p>
    <w:p w14:paraId="5E584502" w14:textId="77777777" w:rsidR="00274CDC" w:rsidRPr="000123BE" w:rsidRDefault="00274CDC" w:rsidP="00274CDC">
      <w:pPr>
        <w:textAlignment w:val="baseline"/>
        <w:rPr>
          <w:rFonts w:ascii="Arial" w:eastAsia="Times New Roman" w:hAnsi="Arial" w:cs="Arial"/>
          <w:color w:val="340457"/>
          <w:sz w:val="28"/>
          <w:szCs w:val="28"/>
          <w:lang w:eastAsia="en-GB"/>
        </w:rPr>
      </w:pPr>
    </w:p>
    <w:p w14:paraId="7B5C3624" w14:textId="77777777" w:rsidR="00274CDC" w:rsidRPr="000123BE" w:rsidRDefault="00274CDC" w:rsidP="00274CDC">
      <w:pPr>
        <w:textAlignment w:val="baseline"/>
        <w:rPr>
          <w:rFonts w:ascii="Arial" w:eastAsia="Times New Roman" w:hAnsi="Arial" w:cs="Arial"/>
          <w:color w:val="340457"/>
          <w:sz w:val="28"/>
          <w:szCs w:val="28"/>
          <w:lang w:eastAsia="en-GB"/>
        </w:rPr>
      </w:pPr>
      <w:r w:rsidRPr="000123BE">
        <w:rPr>
          <w:rFonts w:ascii="Arial" w:eastAsia="Times New Roman" w:hAnsi="Arial" w:cs="Arial"/>
          <w:color w:val="340457"/>
          <w:sz w:val="28"/>
          <w:szCs w:val="28"/>
          <w:lang w:eastAsia="en-GB"/>
        </w:rPr>
        <w:t>The playground also features the first "tactile map" at a Leeds play area. The map can be used by visually impaired children and children with learning difficulties to find and identify what equipment is available before entering the play area.</w:t>
      </w:r>
    </w:p>
    <w:p w14:paraId="1B95F545" w14:textId="77777777" w:rsidR="00274CDC" w:rsidRPr="000123BE" w:rsidRDefault="00274CDC" w:rsidP="00274CDC">
      <w:pPr>
        <w:pStyle w:val="paragraph"/>
        <w:spacing w:before="0" w:beforeAutospacing="0" w:after="0" w:afterAutospacing="0" w:line="276" w:lineRule="auto"/>
        <w:textAlignment w:val="baseline"/>
        <w:rPr>
          <w:rFonts w:ascii="Arial" w:hAnsi="Arial" w:cs="Arial"/>
          <w:color w:val="340457"/>
          <w:sz w:val="28"/>
          <w:szCs w:val="28"/>
        </w:rPr>
      </w:pPr>
    </w:p>
    <w:p w14:paraId="62EF2B03" w14:textId="3D8BC90C" w:rsidR="00274CDC" w:rsidRPr="000123BE" w:rsidRDefault="00274CDC" w:rsidP="00274CDC">
      <w:pPr>
        <w:pStyle w:val="Heading2"/>
        <w:spacing w:line="480" w:lineRule="auto"/>
        <w:rPr>
          <w:rStyle w:val="eop"/>
          <w:rFonts w:ascii="Arial" w:hAnsi="Arial" w:cs="Arial"/>
          <w:b/>
          <w:bCs/>
          <w:color w:val="340457"/>
          <w:sz w:val="32"/>
          <w:szCs w:val="36"/>
        </w:rPr>
      </w:pPr>
      <w:bookmarkStart w:id="7" w:name="_Toc116988708"/>
      <w:r w:rsidRPr="000123BE">
        <w:rPr>
          <w:rFonts w:ascii="Arial" w:hAnsi="Arial" w:cs="Arial"/>
          <w:noProof/>
          <w:sz w:val="32"/>
          <w:szCs w:val="36"/>
        </w:rPr>
        <w:drawing>
          <wp:anchor distT="0" distB="0" distL="114300" distR="114300" simplePos="0" relativeHeight="251658245" behindDoc="0" locked="0" layoutInCell="1" allowOverlap="1" wp14:anchorId="1D708014" wp14:editId="1A2E49D6">
            <wp:simplePos x="0" y="0"/>
            <wp:positionH relativeFrom="column">
              <wp:posOffset>-889000</wp:posOffset>
            </wp:positionH>
            <wp:positionV relativeFrom="paragraph">
              <wp:posOffset>193040</wp:posOffset>
            </wp:positionV>
            <wp:extent cx="4743450" cy="323850"/>
            <wp:effectExtent l="0" t="0" r="0" b="0"/>
            <wp:wrapNone/>
            <wp:docPr id="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47434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Arial" w:hAnsi="Arial" w:cs="Arial"/>
          <w:b/>
          <w:bCs/>
          <w:color w:val="340457"/>
          <w:sz w:val="32"/>
          <w:szCs w:val="36"/>
        </w:rPr>
        <w:t>Inclusive play</w:t>
      </w:r>
      <w:r w:rsidRPr="000123BE">
        <w:rPr>
          <w:rStyle w:val="eop"/>
          <w:rFonts w:ascii="Arial" w:hAnsi="Arial" w:cs="Arial"/>
          <w:b/>
          <w:bCs/>
          <w:color w:val="340457"/>
          <w:sz w:val="32"/>
          <w:szCs w:val="36"/>
        </w:rPr>
        <w:t xml:space="preserve"> </w:t>
      </w:r>
      <w:r>
        <w:rPr>
          <w:rStyle w:val="eop"/>
          <w:rFonts w:ascii="Arial" w:hAnsi="Arial" w:cs="Arial"/>
          <w:b/>
          <w:bCs/>
          <w:color w:val="340457"/>
          <w:sz w:val="32"/>
          <w:szCs w:val="36"/>
        </w:rPr>
        <w:t>in</w:t>
      </w:r>
      <w:r w:rsidRPr="000123BE">
        <w:rPr>
          <w:rStyle w:val="eop"/>
          <w:rFonts w:ascii="Arial" w:hAnsi="Arial" w:cs="Arial"/>
          <w:b/>
          <w:bCs/>
          <w:color w:val="340457"/>
          <w:sz w:val="32"/>
          <w:szCs w:val="36"/>
        </w:rPr>
        <w:t xml:space="preserve"> other nations</w:t>
      </w:r>
      <w:bookmarkEnd w:id="7"/>
    </w:p>
    <w:p w14:paraId="0C51EEDB"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Friendship Park, Ra’anana, Israel</w:t>
      </w:r>
    </w:p>
    <w:p w14:paraId="3E44F617" w14:textId="77777777" w:rsidR="00274CDC" w:rsidRPr="000123BE" w:rsidRDefault="00274CDC" w:rsidP="00274CDC">
      <w:pPr>
        <w:rPr>
          <w:rFonts w:ascii="Arial" w:hAnsi="Arial" w:cs="Arial"/>
          <w:sz w:val="28"/>
          <w:szCs w:val="28"/>
        </w:rPr>
      </w:pPr>
    </w:p>
    <w:p w14:paraId="76A1A27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2005, Israeli disability services provider </w:t>
      </w:r>
      <w:hyperlink r:id="rId24" w:history="1">
        <w:r w:rsidRPr="000123BE">
          <w:rPr>
            <w:rStyle w:val="Hyperlink"/>
            <w:rFonts w:ascii="Arial" w:hAnsi="Arial" w:cs="Arial"/>
            <w:color w:val="0563C1"/>
            <w:sz w:val="28"/>
            <w:szCs w:val="28"/>
          </w:rPr>
          <w:t>Beit Issie Shapiro</w:t>
        </w:r>
      </w:hyperlink>
      <w:r w:rsidRPr="000123BE">
        <w:rPr>
          <w:rFonts w:ascii="Arial" w:hAnsi="Arial" w:cs="Arial"/>
          <w:color w:val="340457"/>
          <w:sz w:val="28"/>
          <w:szCs w:val="28"/>
        </w:rPr>
        <w:t xml:space="preserve"> developed an accessible and inclusive playground, </w:t>
      </w:r>
      <w:hyperlink r:id="rId25" w:history="1">
        <w:r w:rsidRPr="000123BE">
          <w:rPr>
            <w:rStyle w:val="Hyperlink"/>
            <w:rFonts w:ascii="Arial" w:hAnsi="Arial" w:cs="Arial"/>
            <w:color w:val="0563C1"/>
            <w:sz w:val="28"/>
            <w:szCs w:val="28"/>
          </w:rPr>
          <w:t>Park Chaverim (Friendship Park).</w:t>
        </w:r>
      </w:hyperlink>
      <w:r w:rsidRPr="000123BE">
        <w:rPr>
          <w:rFonts w:ascii="Arial" w:hAnsi="Arial" w:cs="Arial"/>
          <w:color w:val="340457"/>
          <w:sz w:val="28"/>
          <w:szCs w:val="28"/>
        </w:rPr>
        <w:t xml:space="preserve"> The large playground was the first of its kind in Israel and the model has since been replicated across over 30 Israeli municipalities, as well as internationally.</w:t>
      </w:r>
    </w:p>
    <w:p w14:paraId="31E2FF28" w14:textId="77777777" w:rsidR="00274CDC" w:rsidRPr="000123BE" w:rsidRDefault="00274CDC" w:rsidP="00274CDC">
      <w:pPr>
        <w:rPr>
          <w:rFonts w:ascii="Arial" w:hAnsi="Arial" w:cs="Arial"/>
          <w:color w:val="340457"/>
          <w:sz w:val="28"/>
          <w:szCs w:val="28"/>
        </w:rPr>
      </w:pPr>
    </w:p>
    <w:p w14:paraId="6C637D77"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playground plan was driven by two kinds of accessibility: physical and social. Physical accessibility should ensure the physical environment allows disabled people to move as independently as possible. Social accessibility should remove barriers that prevent disabled people from participating in the community, especially attitudes.</w:t>
      </w:r>
    </w:p>
    <w:p w14:paraId="3FD13990" w14:textId="77777777" w:rsidR="00274CDC" w:rsidRPr="000123BE" w:rsidRDefault="00274CDC" w:rsidP="00274CDC">
      <w:pPr>
        <w:rPr>
          <w:rFonts w:ascii="Arial" w:hAnsi="Arial" w:cs="Arial"/>
          <w:color w:val="340457"/>
          <w:sz w:val="28"/>
          <w:szCs w:val="28"/>
        </w:rPr>
      </w:pPr>
    </w:p>
    <w:p w14:paraId="589A228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In terms of physical accessibility, the plan made the following considerations:</w:t>
      </w:r>
    </w:p>
    <w:p w14:paraId="2C2C61E0" w14:textId="77777777" w:rsidR="00274CDC" w:rsidRPr="000123BE" w:rsidRDefault="00274CDC" w:rsidP="00274CDC">
      <w:pPr>
        <w:rPr>
          <w:rFonts w:ascii="Arial" w:hAnsi="Arial" w:cs="Arial"/>
          <w:color w:val="340457"/>
          <w:sz w:val="28"/>
          <w:szCs w:val="28"/>
        </w:rPr>
      </w:pPr>
    </w:p>
    <w:p w14:paraId="3DB3A25F" w14:textId="77777777" w:rsidR="00274CDC" w:rsidRPr="000123BE" w:rsidRDefault="00274CDC" w:rsidP="00274CDC">
      <w:pPr>
        <w:pStyle w:val="ListParagraph"/>
        <w:numPr>
          <w:ilvl w:val="0"/>
          <w:numId w:val="33"/>
        </w:numPr>
        <w:rPr>
          <w:rFonts w:ascii="Arial" w:hAnsi="Arial" w:cs="Arial"/>
          <w:color w:val="340457"/>
          <w:sz w:val="28"/>
          <w:szCs w:val="28"/>
        </w:rPr>
      </w:pPr>
      <w:r w:rsidRPr="000123BE">
        <w:rPr>
          <w:rFonts w:ascii="Arial" w:hAnsi="Arial" w:cs="Arial"/>
          <w:b/>
          <w:bCs/>
          <w:color w:val="340457"/>
          <w:sz w:val="28"/>
          <w:szCs w:val="28"/>
        </w:rPr>
        <w:t>Surrounding environment</w:t>
      </w:r>
      <w:r w:rsidRPr="000123BE">
        <w:rPr>
          <w:rFonts w:ascii="Arial" w:hAnsi="Arial" w:cs="Arial"/>
          <w:color w:val="340457"/>
          <w:sz w:val="28"/>
          <w:szCs w:val="28"/>
        </w:rPr>
        <w:t>: Parking, public transportation, access paths, and entrance.</w:t>
      </w:r>
    </w:p>
    <w:p w14:paraId="2F68E1BE" w14:textId="77777777" w:rsidR="00274CDC" w:rsidRPr="000123BE" w:rsidRDefault="00274CDC" w:rsidP="00274CDC">
      <w:pPr>
        <w:pStyle w:val="ListParagraph"/>
        <w:numPr>
          <w:ilvl w:val="0"/>
          <w:numId w:val="33"/>
        </w:numPr>
        <w:rPr>
          <w:rFonts w:ascii="Arial" w:hAnsi="Arial" w:cs="Arial"/>
          <w:color w:val="340457"/>
          <w:sz w:val="28"/>
          <w:szCs w:val="28"/>
        </w:rPr>
      </w:pPr>
      <w:r w:rsidRPr="000123BE">
        <w:rPr>
          <w:rFonts w:ascii="Arial" w:hAnsi="Arial" w:cs="Arial"/>
          <w:b/>
          <w:bCs/>
          <w:color w:val="340457"/>
          <w:sz w:val="28"/>
          <w:szCs w:val="28"/>
        </w:rPr>
        <w:t>Accessible facilities</w:t>
      </w:r>
      <w:r w:rsidRPr="000123BE">
        <w:rPr>
          <w:rFonts w:ascii="Arial" w:hAnsi="Arial" w:cs="Arial"/>
          <w:color w:val="340457"/>
          <w:sz w:val="28"/>
          <w:szCs w:val="28"/>
        </w:rPr>
        <w:t>: Path, railing, placing of equipment, shading, seating areas, restrooms, signage promoting tolerance, and activity zones to enable children and their families to experience different activities in each zone.</w:t>
      </w:r>
    </w:p>
    <w:p w14:paraId="65A8F795" w14:textId="77777777" w:rsidR="00274CDC" w:rsidRPr="000123BE" w:rsidRDefault="00274CDC" w:rsidP="00274CDC">
      <w:pPr>
        <w:pStyle w:val="ListParagraph"/>
        <w:numPr>
          <w:ilvl w:val="0"/>
          <w:numId w:val="33"/>
        </w:numPr>
        <w:rPr>
          <w:rFonts w:ascii="Arial" w:hAnsi="Arial" w:cs="Arial"/>
          <w:b/>
          <w:bCs/>
          <w:color w:val="340457"/>
          <w:sz w:val="28"/>
          <w:szCs w:val="28"/>
        </w:rPr>
      </w:pPr>
      <w:r w:rsidRPr="000123BE">
        <w:rPr>
          <w:rFonts w:ascii="Arial" w:hAnsi="Arial" w:cs="Arial"/>
          <w:b/>
          <w:bCs/>
          <w:color w:val="340457"/>
          <w:sz w:val="28"/>
          <w:szCs w:val="28"/>
        </w:rPr>
        <w:t xml:space="preserve">Equipment: </w:t>
      </w:r>
      <w:r w:rsidRPr="000123BE">
        <w:rPr>
          <w:rFonts w:ascii="Arial" w:hAnsi="Arial" w:cs="Arial"/>
          <w:color w:val="340457"/>
          <w:sz w:val="28"/>
          <w:szCs w:val="28"/>
        </w:rPr>
        <w:t>The equipment should be good quality, safe, accessible, encouraging of independence, durable, vandalism-resistant, and should offer different levels of challenge.</w:t>
      </w:r>
    </w:p>
    <w:p w14:paraId="1E2F0CDC" w14:textId="77777777" w:rsidR="00274CDC" w:rsidRPr="000123BE" w:rsidRDefault="00274CDC" w:rsidP="00274CDC">
      <w:pPr>
        <w:rPr>
          <w:rFonts w:ascii="Arial" w:hAnsi="Arial" w:cs="Arial"/>
          <w:b/>
          <w:bCs/>
          <w:color w:val="340457"/>
          <w:sz w:val="28"/>
          <w:szCs w:val="28"/>
        </w:rPr>
      </w:pPr>
    </w:p>
    <w:p w14:paraId="0E0D25D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To meet the criteria of social accessibility, the playground plan also included on-site activities that:</w:t>
      </w:r>
    </w:p>
    <w:p w14:paraId="2970B139" w14:textId="77777777" w:rsidR="00274CDC" w:rsidRPr="000123BE" w:rsidRDefault="00274CDC" w:rsidP="00274CDC">
      <w:pPr>
        <w:rPr>
          <w:rFonts w:ascii="Arial" w:hAnsi="Arial" w:cs="Arial"/>
          <w:color w:val="340457"/>
          <w:sz w:val="28"/>
          <w:szCs w:val="28"/>
        </w:rPr>
      </w:pPr>
    </w:p>
    <w:p w14:paraId="634B9991"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Promoted integration and change attitudes</w:t>
      </w:r>
    </w:p>
    <w:p w14:paraId="664F42EA"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Improved children’s functional, motor and social skills</w:t>
      </w:r>
    </w:p>
    <w:p w14:paraId="09C6F2CA"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Raised awareness of playground for families with disabled children.</w:t>
      </w:r>
    </w:p>
    <w:p w14:paraId="305CD273" w14:textId="77777777" w:rsidR="00274CDC" w:rsidRPr="000123BE" w:rsidRDefault="00274CDC" w:rsidP="00274CDC">
      <w:pPr>
        <w:rPr>
          <w:rFonts w:ascii="Arial" w:hAnsi="Arial" w:cs="Arial"/>
          <w:color w:val="340457"/>
          <w:sz w:val="28"/>
          <w:szCs w:val="28"/>
        </w:rPr>
      </w:pPr>
    </w:p>
    <w:p w14:paraId="74025FEA"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lastRenderedPageBreak/>
        <w:t xml:space="preserve">According to the </w:t>
      </w:r>
      <w:hyperlink r:id="rId26" w:history="1">
        <w:r w:rsidRPr="000123BE">
          <w:rPr>
            <w:rStyle w:val="Hyperlink"/>
            <w:rFonts w:ascii="Arial" w:hAnsi="Arial" w:cs="Arial"/>
            <w:color w:val="0563C1"/>
            <w:sz w:val="28"/>
            <w:szCs w:val="28"/>
          </w:rPr>
          <w:t>Friendship Park Booklet</w:t>
        </w:r>
      </w:hyperlink>
      <w:r w:rsidRPr="000123BE">
        <w:rPr>
          <w:rFonts w:ascii="Arial" w:hAnsi="Arial" w:cs="Arial"/>
          <w:color w:val="340457"/>
          <w:sz w:val="28"/>
          <w:szCs w:val="28"/>
        </w:rPr>
        <w:t>, inclusive playgrounds should be used as a tool to advance integration and social inclusion:</w:t>
      </w:r>
    </w:p>
    <w:p w14:paraId="1A26818E" w14:textId="77777777" w:rsidR="00274CDC" w:rsidRPr="000123BE" w:rsidRDefault="00274CDC" w:rsidP="00274CDC">
      <w:pPr>
        <w:rPr>
          <w:rFonts w:ascii="Arial" w:hAnsi="Arial" w:cs="Arial"/>
          <w:color w:val="340457"/>
          <w:sz w:val="28"/>
          <w:szCs w:val="28"/>
        </w:rPr>
      </w:pPr>
    </w:p>
    <w:p w14:paraId="5244EDA4"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the context of play environments, integration means that a child with disabilities and a child without disabilities play together at the same place and experience a positive connection, enabling them to get to know each other, leading to positive change in attitudes, to acceptance and understanding.” </w:t>
      </w:r>
      <w:r w:rsidRPr="000123BE">
        <w:rPr>
          <w:rFonts w:ascii="Arial" w:hAnsi="Arial" w:cs="Arial"/>
          <w:color w:val="340457"/>
          <w:sz w:val="28"/>
          <w:szCs w:val="28"/>
        </w:rPr>
        <w:tab/>
      </w:r>
    </w:p>
    <w:p w14:paraId="395D8A3D" w14:textId="77777777" w:rsidR="00274CDC" w:rsidRPr="000123BE" w:rsidRDefault="00274CDC" w:rsidP="00274CDC">
      <w:pPr>
        <w:rPr>
          <w:rFonts w:ascii="Arial" w:hAnsi="Arial" w:cs="Arial"/>
          <w:color w:val="340457"/>
          <w:sz w:val="28"/>
          <w:szCs w:val="28"/>
        </w:rPr>
      </w:pPr>
    </w:p>
    <w:p w14:paraId="548D21F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Friendship Park inspired the build for </w:t>
      </w:r>
      <w:hyperlink w:anchor="_Victoria_Recreation_Ground," w:history="1">
        <w:r w:rsidRPr="000123BE">
          <w:rPr>
            <w:rStyle w:val="Hyperlink"/>
            <w:rFonts w:ascii="Arial" w:hAnsi="Arial" w:cs="Arial"/>
            <w:color w:val="0563C1"/>
            <w:sz w:val="28"/>
            <w:szCs w:val="28"/>
          </w:rPr>
          <w:t>Victoria Recreation Ground in Barnet</w:t>
        </w:r>
      </w:hyperlink>
      <w:r w:rsidRPr="000123BE">
        <w:rPr>
          <w:rFonts w:ascii="Arial" w:hAnsi="Arial" w:cs="Arial"/>
          <w:color w:val="340457"/>
          <w:sz w:val="28"/>
          <w:szCs w:val="28"/>
        </w:rPr>
        <w:t>.</w:t>
      </w:r>
    </w:p>
    <w:p w14:paraId="455C2E4F" w14:textId="77777777" w:rsidR="00274CDC" w:rsidRPr="000123BE" w:rsidRDefault="00274CDC" w:rsidP="00274CDC">
      <w:pPr>
        <w:rPr>
          <w:rFonts w:ascii="Arial" w:hAnsi="Arial" w:cs="Arial"/>
          <w:color w:val="340457"/>
          <w:sz w:val="28"/>
          <w:szCs w:val="28"/>
        </w:rPr>
      </w:pPr>
    </w:p>
    <w:p w14:paraId="7C696E07" w14:textId="77777777" w:rsidR="00274CDC" w:rsidRPr="000123BE" w:rsidRDefault="001E036C" w:rsidP="00274CDC">
      <w:pPr>
        <w:rPr>
          <w:rFonts w:ascii="Arial" w:hAnsi="Arial" w:cs="Arial"/>
          <w:color w:val="0563C1"/>
          <w:sz w:val="28"/>
          <w:szCs w:val="28"/>
        </w:rPr>
      </w:pPr>
      <w:hyperlink r:id="rId27" w:history="1">
        <w:r w:rsidR="00274CDC" w:rsidRPr="000123BE">
          <w:rPr>
            <w:rStyle w:val="Hyperlink"/>
            <w:rFonts w:ascii="Arial" w:hAnsi="Arial" w:cs="Arial"/>
            <w:color w:val="0563C1"/>
            <w:sz w:val="28"/>
            <w:szCs w:val="28"/>
          </w:rPr>
          <w:t>Israel’s First Accessible and Inclusive Park (YouTube)</w:t>
        </w:r>
      </w:hyperlink>
    </w:p>
    <w:p w14:paraId="73AF00DF" w14:textId="77777777" w:rsidR="00274CDC" w:rsidRPr="000123BE" w:rsidRDefault="00274CDC" w:rsidP="00274CDC">
      <w:pPr>
        <w:pStyle w:val="Heading3"/>
        <w:rPr>
          <w:rFonts w:ascii="Arial" w:hAnsi="Arial" w:cs="Arial"/>
          <w:b/>
          <w:bCs/>
          <w:color w:val="7030A0"/>
          <w:sz w:val="32"/>
          <w:szCs w:val="36"/>
        </w:rPr>
      </w:pPr>
    </w:p>
    <w:p w14:paraId="4FE4D156" w14:textId="62D6F248"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Communication boards initiative, Dublin</w:t>
      </w:r>
    </w:p>
    <w:p w14:paraId="183FB2C7" w14:textId="77777777" w:rsidR="00274CDC" w:rsidRPr="000123BE" w:rsidRDefault="00274CDC" w:rsidP="00274CDC">
      <w:pPr>
        <w:rPr>
          <w:rFonts w:ascii="Arial" w:hAnsi="Arial" w:cs="Arial"/>
          <w:sz w:val="28"/>
          <w:szCs w:val="28"/>
        </w:rPr>
      </w:pPr>
    </w:p>
    <w:p w14:paraId="5EBA2A4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June 2021, Meath County Council passed an initiative to install communication boards in 26 playgrounds throughout County Meath in Dublin (see </w:t>
      </w:r>
      <w:hyperlink w:anchor="_Appendices" w:history="1">
        <w:r w:rsidRPr="000123BE">
          <w:rPr>
            <w:rStyle w:val="Hyperlink"/>
            <w:rFonts w:ascii="Arial" w:hAnsi="Arial" w:cs="Arial"/>
            <w:b/>
            <w:bCs/>
            <w:sz w:val="28"/>
            <w:szCs w:val="28"/>
          </w:rPr>
          <w:t>Appendix E</w:t>
        </w:r>
      </w:hyperlink>
      <w:r w:rsidRPr="000123BE">
        <w:rPr>
          <w:rFonts w:ascii="Arial" w:hAnsi="Arial" w:cs="Arial"/>
          <w:color w:val="340457"/>
          <w:sz w:val="28"/>
          <w:szCs w:val="28"/>
        </w:rPr>
        <w:t>). Communication boards are designed to break down communication barriers and are specific to the environment.</w:t>
      </w:r>
    </w:p>
    <w:p w14:paraId="26F593AE" w14:textId="77777777" w:rsidR="00274CDC" w:rsidRPr="000123BE" w:rsidRDefault="00274CDC" w:rsidP="00274CDC">
      <w:pPr>
        <w:rPr>
          <w:rFonts w:ascii="Arial" w:hAnsi="Arial" w:cs="Arial"/>
          <w:color w:val="340457"/>
          <w:sz w:val="28"/>
          <w:szCs w:val="28"/>
        </w:rPr>
      </w:pPr>
    </w:p>
    <w:p w14:paraId="362F4D88" w14:textId="77777777" w:rsidR="00274CDC" w:rsidRPr="000123BE" w:rsidRDefault="00274CDC" w:rsidP="00274CDC">
      <w:pPr>
        <w:rPr>
          <w:rFonts w:ascii="Arial" w:hAnsi="Arial" w:cs="Arial"/>
          <w:noProof/>
          <w:color w:val="340457"/>
          <w:sz w:val="28"/>
          <w:szCs w:val="28"/>
        </w:rPr>
      </w:pPr>
      <w:r w:rsidRPr="000123BE">
        <w:rPr>
          <w:rFonts w:ascii="Arial" w:hAnsi="Arial" w:cs="Arial"/>
          <w:color w:val="340457"/>
          <w:sz w:val="28"/>
          <w:szCs w:val="28"/>
        </w:rPr>
        <w:t>In a playground, a communication board will have pictures of things in the playground equipment, action words, feelings, and words that people can use to make requests. Communication boards can be used by anyone, whether they are disabled or not. However, they are particularly inclusive for people who don’t communicate verbally, have difficulty making speech sounds, or can’t understand what is being said.</w:t>
      </w:r>
    </w:p>
    <w:p w14:paraId="4FBE33A5" w14:textId="77777777" w:rsidR="00274CDC" w:rsidRPr="000123BE" w:rsidRDefault="00274CDC" w:rsidP="00274CDC">
      <w:pPr>
        <w:rPr>
          <w:rFonts w:ascii="Arial" w:hAnsi="Arial" w:cs="Arial"/>
          <w:sz w:val="28"/>
          <w:szCs w:val="28"/>
        </w:rPr>
      </w:pPr>
    </w:p>
    <w:p w14:paraId="4ED02798" w14:textId="77777777" w:rsidR="00274CDC" w:rsidRPr="000123BE" w:rsidRDefault="001E036C" w:rsidP="00274CDC">
      <w:pPr>
        <w:rPr>
          <w:rFonts w:ascii="Arial" w:hAnsi="Arial" w:cs="Arial"/>
          <w:sz w:val="28"/>
          <w:szCs w:val="28"/>
        </w:rPr>
      </w:pPr>
      <w:hyperlink r:id="rId28" w:history="1">
        <w:r w:rsidR="00274CDC" w:rsidRPr="000123BE">
          <w:rPr>
            <w:rStyle w:val="Hyperlink"/>
            <w:rFonts w:ascii="Arial" w:hAnsi="Arial" w:cs="Arial"/>
            <w:sz w:val="28"/>
            <w:szCs w:val="28"/>
          </w:rPr>
          <w:t>Tips for Communication Boards (Meath County Council)</w:t>
        </w:r>
      </w:hyperlink>
    </w:p>
    <w:p w14:paraId="7616B6D2" w14:textId="485BB2AD" w:rsidR="00274CDC" w:rsidRPr="00274CDC" w:rsidRDefault="001E036C" w:rsidP="0012150F">
      <w:pPr>
        <w:rPr>
          <w:rFonts w:ascii="Arial" w:hAnsi="Arial" w:cs="Arial"/>
          <w:sz w:val="28"/>
          <w:szCs w:val="28"/>
        </w:rPr>
      </w:pPr>
      <w:hyperlink r:id="rId29" w:history="1">
        <w:r w:rsidR="00274CDC" w:rsidRPr="000123BE">
          <w:rPr>
            <w:rStyle w:val="Hyperlink"/>
            <w:rFonts w:ascii="Arial" w:hAnsi="Arial" w:cs="Arial"/>
            <w:sz w:val="28"/>
            <w:szCs w:val="28"/>
          </w:rPr>
          <w:t>Example of a communication board (Meath County Council)</w:t>
        </w:r>
      </w:hyperlink>
    </w:p>
    <w:p w14:paraId="366F4085" w14:textId="77777777" w:rsidR="000A2614" w:rsidRPr="000123BE" w:rsidRDefault="000A2614" w:rsidP="000A2614">
      <w:pPr>
        <w:rPr>
          <w:rFonts w:ascii="Arial" w:hAnsi="Arial" w:cs="Arial"/>
          <w:sz w:val="28"/>
          <w:szCs w:val="28"/>
        </w:rPr>
      </w:pPr>
    </w:p>
    <w:p w14:paraId="3031E144" w14:textId="6D33C534" w:rsidR="00887EBD" w:rsidRPr="000123BE" w:rsidRDefault="00887EBD" w:rsidP="004F2BDF">
      <w:pPr>
        <w:pStyle w:val="Heading2"/>
        <w:spacing w:line="480" w:lineRule="auto"/>
        <w:rPr>
          <w:rStyle w:val="eop"/>
          <w:rFonts w:ascii="Arial" w:hAnsi="Arial" w:cs="Arial"/>
          <w:b/>
          <w:bCs/>
          <w:color w:val="340457"/>
          <w:sz w:val="32"/>
          <w:szCs w:val="36"/>
        </w:rPr>
      </w:pPr>
      <w:bookmarkStart w:id="8" w:name="_Toc116988709"/>
      <w:r w:rsidRPr="000123BE">
        <w:rPr>
          <w:rFonts w:ascii="Arial" w:hAnsi="Arial" w:cs="Arial"/>
          <w:noProof/>
          <w:sz w:val="32"/>
          <w:szCs w:val="36"/>
        </w:rPr>
        <w:drawing>
          <wp:anchor distT="0" distB="0" distL="114300" distR="114300" simplePos="0" relativeHeight="251658246" behindDoc="0" locked="0" layoutInCell="1" allowOverlap="1" wp14:anchorId="049BC346" wp14:editId="75B0889E">
            <wp:simplePos x="0" y="0"/>
            <wp:positionH relativeFrom="margin">
              <wp:posOffset>-774700</wp:posOffset>
            </wp:positionH>
            <wp:positionV relativeFrom="paragraph">
              <wp:posOffset>186104</wp:posOffset>
            </wp:positionV>
            <wp:extent cx="4013200" cy="323850"/>
            <wp:effectExtent l="0" t="0" r="0" b="0"/>
            <wp:wrapNone/>
            <wp:docPr id="1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40132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175" w:rsidRPr="000123BE">
        <w:rPr>
          <w:rStyle w:val="eop"/>
          <w:rFonts w:ascii="Arial" w:hAnsi="Arial" w:cs="Arial"/>
          <w:b/>
          <w:bCs/>
          <w:color w:val="340457"/>
          <w:sz w:val="32"/>
          <w:szCs w:val="36"/>
        </w:rPr>
        <w:t>Illustrations of dream playground</w:t>
      </w:r>
      <w:r w:rsidR="00B7658D" w:rsidRPr="000123BE">
        <w:rPr>
          <w:rStyle w:val="eop"/>
          <w:rFonts w:ascii="Arial" w:hAnsi="Arial" w:cs="Arial"/>
          <w:b/>
          <w:bCs/>
          <w:color w:val="340457"/>
          <w:sz w:val="32"/>
          <w:szCs w:val="36"/>
        </w:rPr>
        <w:t>s</w:t>
      </w:r>
      <w:bookmarkEnd w:id="8"/>
    </w:p>
    <w:p w14:paraId="60F44097" w14:textId="7A373DE3" w:rsidR="008C25DD" w:rsidRPr="000123BE" w:rsidRDefault="00DE4A63" w:rsidP="00AE0877">
      <w:pPr>
        <w:rPr>
          <w:rFonts w:ascii="Arial" w:hAnsi="Arial" w:cs="Arial"/>
          <w:color w:val="340457"/>
          <w:sz w:val="28"/>
          <w:szCs w:val="28"/>
        </w:rPr>
      </w:pPr>
      <w:r w:rsidRPr="000123BE">
        <w:rPr>
          <w:rFonts w:ascii="Arial" w:hAnsi="Arial" w:cs="Arial"/>
          <w:color w:val="340457"/>
          <w:sz w:val="28"/>
          <w:szCs w:val="28"/>
        </w:rPr>
        <w:t>W</w:t>
      </w:r>
      <w:r w:rsidR="00005BA7" w:rsidRPr="000123BE">
        <w:rPr>
          <w:rFonts w:ascii="Arial" w:hAnsi="Arial" w:cs="Arial"/>
          <w:color w:val="340457"/>
          <w:sz w:val="28"/>
          <w:szCs w:val="28"/>
        </w:rPr>
        <w:t xml:space="preserve">e asked families </w:t>
      </w:r>
      <w:r w:rsidRPr="000123BE">
        <w:rPr>
          <w:rFonts w:ascii="Arial" w:hAnsi="Arial" w:cs="Arial"/>
          <w:color w:val="340457"/>
          <w:sz w:val="28"/>
          <w:szCs w:val="28"/>
        </w:rPr>
        <w:t xml:space="preserve">with </w:t>
      </w:r>
      <w:r w:rsidR="00005BA7" w:rsidRPr="000123BE">
        <w:rPr>
          <w:rFonts w:ascii="Arial" w:hAnsi="Arial" w:cs="Arial"/>
          <w:color w:val="340457"/>
          <w:sz w:val="28"/>
          <w:szCs w:val="28"/>
        </w:rPr>
        <w:t>disabled children to tell us what their dream playground would look like</w:t>
      </w:r>
      <w:r w:rsidR="007B5CC9" w:rsidRPr="000123BE">
        <w:rPr>
          <w:rFonts w:ascii="Arial" w:hAnsi="Arial" w:cs="Arial"/>
          <w:color w:val="340457"/>
          <w:sz w:val="28"/>
          <w:szCs w:val="28"/>
        </w:rPr>
        <w:t xml:space="preserve">. We </w:t>
      </w:r>
      <w:r w:rsidRPr="000123BE">
        <w:rPr>
          <w:rFonts w:ascii="Arial" w:hAnsi="Arial" w:cs="Arial"/>
          <w:color w:val="340457"/>
          <w:sz w:val="28"/>
          <w:szCs w:val="28"/>
        </w:rPr>
        <w:t>then commissioned artists to bring these visions to life. Here are the illustrations</w:t>
      </w:r>
      <w:r w:rsidR="00E33993">
        <w:rPr>
          <w:rFonts w:ascii="Arial" w:hAnsi="Arial" w:cs="Arial"/>
          <w:color w:val="340457"/>
          <w:sz w:val="28"/>
          <w:szCs w:val="28"/>
        </w:rPr>
        <w:t>.</w:t>
      </w:r>
    </w:p>
    <w:p w14:paraId="731257F2" w14:textId="77777777" w:rsidR="008C25DD" w:rsidRPr="000123BE" w:rsidRDefault="008C25DD" w:rsidP="00AE0877">
      <w:pPr>
        <w:rPr>
          <w:rFonts w:ascii="Arial" w:hAnsi="Arial" w:cs="Arial"/>
          <w:sz w:val="28"/>
          <w:szCs w:val="28"/>
        </w:rPr>
      </w:pPr>
    </w:p>
    <w:p w14:paraId="5066F133" w14:textId="77777777" w:rsidR="007B5CC9" w:rsidRPr="000123BE" w:rsidRDefault="00812D7D" w:rsidP="007B5CC9">
      <w:pPr>
        <w:keepNext/>
        <w:jc w:val="center"/>
        <w:rPr>
          <w:rFonts w:ascii="Arial" w:hAnsi="Arial" w:cs="Arial"/>
          <w:sz w:val="28"/>
          <w:szCs w:val="28"/>
        </w:rPr>
      </w:pPr>
      <w:r w:rsidRPr="000123BE">
        <w:rPr>
          <w:rFonts w:ascii="Arial" w:hAnsi="Arial" w:cs="Arial"/>
          <w:noProof/>
          <w:sz w:val="28"/>
          <w:szCs w:val="28"/>
        </w:rPr>
        <w:lastRenderedPageBreak/>
        <w:drawing>
          <wp:inline distT="0" distB="0" distL="0" distR="0" wp14:anchorId="7A12D154" wp14:editId="6069BF5B">
            <wp:extent cx="5212080" cy="5212080"/>
            <wp:effectExtent l="0" t="0" r="7620" b="7620"/>
            <wp:docPr id="23" name="Picture 23" descr="Illustration 1 of an inclus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1 of an inclusive playgrou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8574" cy="5258574"/>
                    </a:xfrm>
                    <a:prstGeom prst="rect">
                      <a:avLst/>
                    </a:prstGeom>
                  </pic:spPr>
                </pic:pic>
              </a:graphicData>
            </a:graphic>
          </wp:inline>
        </w:drawing>
      </w:r>
    </w:p>
    <w:p w14:paraId="2D337A2F" w14:textId="77777777" w:rsidR="00310667" w:rsidRDefault="00310667" w:rsidP="00310667">
      <w:pPr>
        <w:pStyle w:val="Caption"/>
        <w:rPr>
          <w:rFonts w:ascii="Arial" w:hAnsi="Arial" w:cs="Arial"/>
          <w:b/>
          <w:bCs/>
          <w:i w:val="0"/>
          <w:iCs w:val="0"/>
          <w:color w:val="340457"/>
          <w:sz w:val="28"/>
          <w:szCs w:val="28"/>
        </w:rPr>
      </w:pPr>
    </w:p>
    <w:p w14:paraId="202DB4C0" w14:textId="2F44DE7F" w:rsidR="00AE0877" w:rsidRPr="00CB131A" w:rsidRDefault="007B5CC9" w:rsidP="0082758C">
      <w:pPr>
        <w:pStyle w:val="Caption"/>
        <w:rPr>
          <w:rFonts w:ascii="Arial" w:hAnsi="Arial" w:cs="Arial"/>
          <w:b/>
          <w:bCs/>
          <w:i w:val="0"/>
          <w:iCs w:val="0"/>
          <w:color w:val="340457"/>
          <w:sz w:val="24"/>
          <w:szCs w:val="28"/>
        </w:rPr>
      </w:pPr>
      <w:r w:rsidRPr="00CB131A">
        <w:rPr>
          <w:rFonts w:ascii="Arial" w:hAnsi="Arial" w:cs="Arial"/>
          <w:b/>
          <w:bCs/>
          <w:i w:val="0"/>
          <w:iCs w:val="0"/>
          <w:color w:val="340457"/>
          <w:sz w:val="28"/>
          <w:szCs w:val="28"/>
        </w:rPr>
        <w:t xml:space="preserve">Illustration </w:t>
      </w:r>
      <w:r w:rsidRPr="00CB131A">
        <w:rPr>
          <w:rFonts w:ascii="Arial" w:hAnsi="Arial" w:cs="Arial"/>
          <w:b/>
          <w:bCs/>
          <w:i w:val="0"/>
          <w:iCs w:val="0"/>
          <w:color w:val="340457"/>
          <w:sz w:val="28"/>
          <w:szCs w:val="28"/>
        </w:rPr>
        <w:fldChar w:fldCharType="begin"/>
      </w:r>
      <w:r w:rsidRPr="00CB131A">
        <w:rPr>
          <w:rFonts w:ascii="Arial" w:hAnsi="Arial" w:cs="Arial"/>
          <w:b/>
          <w:bCs/>
          <w:i w:val="0"/>
          <w:iCs w:val="0"/>
          <w:color w:val="340457"/>
          <w:sz w:val="28"/>
          <w:szCs w:val="28"/>
        </w:rPr>
        <w:instrText xml:space="preserve"> SEQ Illustration \* ARABIC </w:instrText>
      </w:r>
      <w:r w:rsidRPr="00CB131A">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1</w:t>
      </w:r>
      <w:r w:rsidRPr="00CB131A">
        <w:rPr>
          <w:rFonts w:ascii="Arial" w:hAnsi="Arial" w:cs="Arial"/>
          <w:b/>
          <w:bCs/>
          <w:i w:val="0"/>
          <w:iCs w:val="0"/>
          <w:color w:val="340457"/>
          <w:sz w:val="28"/>
          <w:szCs w:val="28"/>
        </w:rPr>
        <w:fldChar w:fldCharType="end"/>
      </w:r>
      <w:r w:rsidR="00114A0C" w:rsidRPr="00CB131A">
        <w:rPr>
          <w:rFonts w:ascii="Arial" w:hAnsi="Arial" w:cs="Arial"/>
          <w:b/>
          <w:bCs/>
          <w:i w:val="0"/>
          <w:iCs w:val="0"/>
          <w:color w:val="340457"/>
          <w:sz w:val="28"/>
          <w:szCs w:val="28"/>
        </w:rPr>
        <w:t xml:space="preserve">: </w:t>
      </w:r>
      <w:r w:rsidR="00FF042F" w:rsidRPr="00CB131A">
        <w:rPr>
          <w:rFonts w:ascii="Arial" w:hAnsi="Arial" w:cs="Arial"/>
          <w:b/>
          <w:bCs/>
          <w:i w:val="0"/>
          <w:iCs w:val="0"/>
          <w:color w:val="340457"/>
          <w:sz w:val="28"/>
          <w:szCs w:val="28"/>
        </w:rPr>
        <w:t xml:space="preserve">Nature’s Playspace by </w:t>
      </w:r>
      <w:r w:rsidR="00114A0C" w:rsidRPr="00CB131A">
        <w:rPr>
          <w:rFonts w:ascii="Arial" w:hAnsi="Arial" w:cs="Arial"/>
          <w:b/>
          <w:bCs/>
          <w:i w:val="0"/>
          <w:iCs w:val="0"/>
          <w:color w:val="340457"/>
          <w:sz w:val="28"/>
          <w:szCs w:val="28"/>
        </w:rPr>
        <w:t>Megan Rhiannon</w:t>
      </w:r>
    </w:p>
    <w:p w14:paraId="0C465652" w14:textId="77777777" w:rsidR="00CB131A" w:rsidRDefault="00CB131A" w:rsidP="00065321">
      <w:pPr>
        <w:rPr>
          <w:rFonts w:ascii="Arial" w:hAnsi="Arial" w:cs="Arial"/>
          <w:b/>
          <w:bCs/>
          <w:color w:val="340457"/>
          <w:sz w:val="28"/>
          <w:szCs w:val="28"/>
        </w:rPr>
      </w:pPr>
    </w:p>
    <w:p w14:paraId="2426586B" w14:textId="1A78183B" w:rsidR="00065321" w:rsidRPr="000123BE" w:rsidRDefault="00065321" w:rsidP="00065321">
      <w:pPr>
        <w:rPr>
          <w:rFonts w:ascii="Arial" w:hAnsi="Arial" w:cs="Arial"/>
          <w:b/>
          <w:bCs/>
          <w:color w:val="340457"/>
          <w:sz w:val="28"/>
          <w:szCs w:val="28"/>
        </w:rPr>
      </w:pPr>
      <w:r w:rsidRPr="000123BE">
        <w:rPr>
          <w:rFonts w:ascii="Arial" w:hAnsi="Arial" w:cs="Arial"/>
          <w:b/>
          <w:bCs/>
          <w:color w:val="340457"/>
          <w:sz w:val="28"/>
          <w:szCs w:val="28"/>
        </w:rPr>
        <w:t>Nature’s Playspace image description:</w:t>
      </w:r>
    </w:p>
    <w:p w14:paraId="72762ACD" w14:textId="77777777" w:rsidR="00065321" w:rsidRPr="000123BE" w:rsidRDefault="00065321" w:rsidP="00065321">
      <w:pPr>
        <w:rPr>
          <w:rFonts w:ascii="Arial" w:hAnsi="Arial" w:cs="Arial"/>
          <w:color w:val="340457"/>
          <w:sz w:val="28"/>
          <w:szCs w:val="28"/>
        </w:rPr>
      </w:pPr>
    </w:p>
    <w:p w14:paraId="6E1AC2CE" w14:textId="77777777" w:rsidR="00065321"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The background of the image is sepia-toned grid paper. There is lots of equipment and children and their families playing on it, all depicted as line drawings in black and white.  </w:t>
      </w:r>
    </w:p>
    <w:p w14:paraId="13B0530C" w14:textId="77777777" w:rsidR="00065321" w:rsidRPr="000123BE" w:rsidRDefault="00065321" w:rsidP="00065321">
      <w:pPr>
        <w:rPr>
          <w:rFonts w:ascii="Arial" w:hAnsi="Arial" w:cs="Arial"/>
          <w:color w:val="340457"/>
          <w:sz w:val="28"/>
          <w:szCs w:val="28"/>
        </w:rPr>
      </w:pPr>
    </w:p>
    <w:p w14:paraId="6E6EB0B9" w14:textId="77777777" w:rsidR="00065321"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The playground is green with yellow stars and a dark grey path between the equipment. Two children are drawing a smiling sun using chalk on the path. Leaves and trees are illustrated across the piece.  </w:t>
      </w:r>
    </w:p>
    <w:p w14:paraId="277EA058" w14:textId="77777777" w:rsidR="00065321" w:rsidRPr="000123BE" w:rsidRDefault="00065321" w:rsidP="00065321">
      <w:pPr>
        <w:rPr>
          <w:rFonts w:ascii="Arial" w:hAnsi="Arial" w:cs="Arial"/>
          <w:color w:val="340457"/>
          <w:sz w:val="28"/>
          <w:szCs w:val="28"/>
        </w:rPr>
      </w:pPr>
    </w:p>
    <w:p w14:paraId="2FBB1018" w14:textId="3FDA229D" w:rsidR="00812D7D"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Text labels point to each piece of equipment. They say: “a low-level climbing frame with ramp access”, “playground ‘fun phone’”, “a quiet space to take a break”, “accessible roundabout”, “swing for wheelchairs”, </w:t>
      </w:r>
      <w:r w:rsidRPr="000123BE">
        <w:rPr>
          <w:rFonts w:ascii="Arial" w:hAnsi="Arial" w:cs="Arial"/>
          <w:color w:val="340457"/>
          <w:sz w:val="28"/>
          <w:szCs w:val="28"/>
        </w:rPr>
        <w:lastRenderedPageBreak/>
        <w:t>“benches with space for everyone”, “stepping stone logs and mushroom stools for sensory seekers”</w:t>
      </w:r>
    </w:p>
    <w:p w14:paraId="26FA43A6" w14:textId="77777777" w:rsidR="00114A0C" w:rsidRPr="000123BE" w:rsidRDefault="00DA1B5F" w:rsidP="00114A0C">
      <w:pPr>
        <w:keepNext/>
        <w:jc w:val="center"/>
        <w:rPr>
          <w:rFonts w:ascii="Arial" w:hAnsi="Arial" w:cs="Arial"/>
          <w:sz w:val="28"/>
          <w:szCs w:val="28"/>
        </w:rPr>
      </w:pPr>
      <w:r w:rsidRPr="000123BE">
        <w:rPr>
          <w:rFonts w:ascii="Arial" w:hAnsi="Arial" w:cs="Arial"/>
          <w:noProof/>
          <w:sz w:val="28"/>
          <w:szCs w:val="28"/>
        </w:rPr>
        <w:drawing>
          <wp:inline distT="0" distB="0" distL="0" distR="0" wp14:anchorId="0B751234" wp14:editId="24988A34">
            <wp:extent cx="5956876" cy="4211258"/>
            <wp:effectExtent l="0" t="0" r="6350" b="0"/>
            <wp:docPr id="24" name="Picture 24" descr="Illustration 2 of an inclus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2 of an inclusive playgrou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2061" cy="4250271"/>
                    </a:xfrm>
                    <a:prstGeom prst="rect">
                      <a:avLst/>
                    </a:prstGeom>
                  </pic:spPr>
                </pic:pic>
              </a:graphicData>
            </a:graphic>
          </wp:inline>
        </w:drawing>
      </w:r>
    </w:p>
    <w:p w14:paraId="394A3EF9" w14:textId="77777777" w:rsidR="00310667" w:rsidRDefault="00310667" w:rsidP="00310667">
      <w:pPr>
        <w:pStyle w:val="Caption"/>
        <w:rPr>
          <w:rFonts w:ascii="Arial" w:hAnsi="Arial" w:cs="Arial"/>
          <w:b/>
          <w:bCs/>
          <w:i w:val="0"/>
          <w:iCs w:val="0"/>
          <w:color w:val="340457"/>
          <w:sz w:val="28"/>
          <w:szCs w:val="28"/>
        </w:rPr>
      </w:pPr>
    </w:p>
    <w:p w14:paraId="65443ECB" w14:textId="4970617D" w:rsidR="00812D7D" w:rsidRPr="0082758C" w:rsidRDefault="00114A0C" w:rsidP="0082758C">
      <w:pPr>
        <w:pStyle w:val="Caption"/>
        <w:rPr>
          <w:rFonts w:ascii="Arial" w:hAnsi="Arial" w:cs="Arial"/>
          <w:b/>
          <w:bCs/>
          <w:i w:val="0"/>
          <w:iCs w:val="0"/>
          <w:color w:val="340457"/>
          <w:sz w:val="24"/>
          <w:szCs w:val="28"/>
        </w:rPr>
      </w:pPr>
      <w:r w:rsidRPr="0082758C">
        <w:rPr>
          <w:rFonts w:ascii="Arial" w:hAnsi="Arial" w:cs="Arial"/>
          <w:b/>
          <w:bCs/>
          <w:i w:val="0"/>
          <w:iCs w:val="0"/>
          <w:color w:val="340457"/>
          <w:sz w:val="28"/>
          <w:szCs w:val="28"/>
        </w:rPr>
        <w:t xml:space="preserve">Illustration </w:t>
      </w:r>
      <w:r w:rsidRPr="0082758C">
        <w:rPr>
          <w:rFonts w:ascii="Arial" w:hAnsi="Arial" w:cs="Arial"/>
          <w:b/>
          <w:bCs/>
          <w:i w:val="0"/>
          <w:iCs w:val="0"/>
          <w:color w:val="340457"/>
          <w:sz w:val="28"/>
          <w:szCs w:val="28"/>
        </w:rPr>
        <w:fldChar w:fldCharType="begin"/>
      </w:r>
      <w:r w:rsidRPr="0082758C">
        <w:rPr>
          <w:rFonts w:ascii="Arial" w:hAnsi="Arial" w:cs="Arial"/>
          <w:b/>
          <w:bCs/>
          <w:i w:val="0"/>
          <w:iCs w:val="0"/>
          <w:color w:val="340457"/>
          <w:sz w:val="28"/>
          <w:szCs w:val="28"/>
        </w:rPr>
        <w:instrText xml:space="preserve"> SEQ Illustration \* ARABIC </w:instrText>
      </w:r>
      <w:r w:rsidRPr="0082758C">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2</w:t>
      </w:r>
      <w:r w:rsidRPr="0082758C">
        <w:rPr>
          <w:rFonts w:ascii="Arial" w:hAnsi="Arial" w:cs="Arial"/>
          <w:b/>
          <w:bCs/>
          <w:i w:val="0"/>
          <w:iCs w:val="0"/>
          <w:color w:val="340457"/>
          <w:sz w:val="28"/>
          <w:szCs w:val="28"/>
        </w:rPr>
        <w:fldChar w:fldCharType="end"/>
      </w:r>
      <w:r w:rsidRPr="0082758C">
        <w:rPr>
          <w:rFonts w:ascii="Arial" w:hAnsi="Arial" w:cs="Arial"/>
          <w:b/>
          <w:bCs/>
          <w:i w:val="0"/>
          <w:iCs w:val="0"/>
          <w:color w:val="340457"/>
          <w:sz w:val="28"/>
          <w:szCs w:val="28"/>
        </w:rPr>
        <w:t xml:space="preserve">: </w:t>
      </w:r>
      <w:r w:rsidR="00BF2F16" w:rsidRPr="0082758C">
        <w:rPr>
          <w:rFonts w:ascii="Arial" w:hAnsi="Arial" w:cs="Arial"/>
          <w:b/>
          <w:bCs/>
          <w:i w:val="0"/>
          <w:iCs w:val="0"/>
          <w:color w:val="340457"/>
          <w:sz w:val="28"/>
          <w:szCs w:val="28"/>
        </w:rPr>
        <w:t>Space-Pirate Playground by Paul Miller</w:t>
      </w:r>
    </w:p>
    <w:p w14:paraId="643278A5" w14:textId="77777777" w:rsidR="00CB131A" w:rsidRDefault="00CB131A" w:rsidP="00AF1F40">
      <w:pPr>
        <w:rPr>
          <w:rFonts w:ascii="Arial" w:hAnsi="Arial" w:cs="Arial"/>
          <w:b/>
          <w:bCs/>
          <w:color w:val="340457"/>
          <w:sz w:val="28"/>
          <w:szCs w:val="28"/>
        </w:rPr>
      </w:pPr>
    </w:p>
    <w:p w14:paraId="23B42A09" w14:textId="016A4054" w:rsidR="00AF1F40" w:rsidRPr="000123BE" w:rsidRDefault="00AF1F40" w:rsidP="00AF1F40">
      <w:pPr>
        <w:rPr>
          <w:rFonts w:ascii="Arial" w:hAnsi="Arial" w:cs="Arial"/>
          <w:b/>
          <w:bCs/>
          <w:color w:val="340457"/>
          <w:sz w:val="28"/>
          <w:szCs w:val="28"/>
        </w:rPr>
      </w:pPr>
      <w:r w:rsidRPr="000123BE">
        <w:rPr>
          <w:rFonts w:ascii="Arial" w:hAnsi="Arial" w:cs="Arial"/>
          <w:b/>
          <w:bCs/>
          <w:color w:val="340457"/>
          <w:sz w:val="28"/>
          <w:szCs w:val="28"/>
        </w:rPr>
        <w:t>Space-Pirate Playground image description:</w:t>
      </w:r>
    </w:p>
    <w:p w14:paraId="3D81CC3F" w14:textId="77777777" w:rsidR="00AF1F40" w:rsidRPr="000123BE" w:rsidRDefault="00AF1F40" w:rsidP="00AF1F40">
      <w:pPr>
        <w:rPr>
          <w:rFonts w:ascii="Arial" w:hAnsi="Arial" w:cs="Arial"/>
          <w:b/>
          <w:bCs/>
          <w:color w:val="340457"/>
          <w:sz w:val="28"/>
          <w:szCs w:val="28"/>
        </w:rPr>
      </w:pPr>
    </w:p>
    <w:p w14:paraId="51BD70FD"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The faces of 6 children and a parent at the bottom of the cartoon image have a collective thought bubble. One child is wearing a hearing aid, another has headphones on, one holds up a white cane and another’s wheelchair handles are popping into the frame.  </w:t>
      </w:r>
    </w:p>
    <w:p w14:paraId="6BA46BF4" w14:textId="77777777" w:rsidR="00AF1F40" w:rsidRPr="000123BE" w:rsidRDefault="00AF1F40" w:rsidP="00AF1F40">
      <w:pPr>
        <w:rPr>
          <w:rFonts w:ascii="Arial" w:hAnsi="Arial" w:cs="Arial"/>
          <w:color w:val="340457"/>
          <w:sz w:val="28"/>
          <w:szCs w:val="28"/>
        </w:rPr>
      </w:pPr>
    </w:p>
    <w:p w14:paraId="1DCE6BE0"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In their thought bubble is a vibrant space-pirate-themed playground with a spaceship with an open roof in the centre. Inside the spaceship is a tall standing xylophone, a different xylophone to sit at, a sensory wall that looks like half a planet and a small maze.  </w:t>
      </w:r>
    </w:p>
    <w:p w14:paraId="130D2A26" w14:textId="77777777" w:rsidR="00AF1F40" w:rsidRPr="000123BE" w:rsidRDefault="00AF1F40" w:rsidP="00AF1F40">
      <w:pPr>
        <w:rPr>
          <w:rFonts w:ascii="Arial" w:hAnsi="Arial" w:cs="Arial"/>
          <w:color w:val="340457"/>
          <w:sz w:val="28"/>
          <w:szCs w:val="28"/>
        </w:rPr>
      </w:pPr>
    </w:p>
    <w:p w14:paraId="7B16A900"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The planets of the solar system are on top of the wall of the exterior of the ship. At the front of a ship, there's a slide with two people going down together. At the back of the spaceship, where the engine would </w:t>
      </w:r>
      <w:r w:rsidRPr="000123BE">
        <w:rPr>
          <w:rFonts w:ascii="Arial" w:hAnsi="Arial" w:cs="Arial"/>
          <w:color w:val="340457"/>
          <w:sz w:val="28"/>
          <w:szCs w:val="28"/>
        </w:rPr>
        <w:lastRenderedPageBreak/>
        <w:t xml:space="preserve">be, is a ramp. On the ground of the playground are flames, so it looks like the rocket is taking off.  </w:t>
      </w:r>
    </w:p>
    <w:p w14:paraId="2F5E63DB" w14:textId="77777777" w:rsidR="00AF1F40" w:rsidRPr="000123BE" w:rsidRDefault="00AF1F40" w:rsidP="00AF1F40">
      <w:pPr>
        <w:rPr>
          <w:rFonts w:ascii="Arial" w:hAnsi="Arial" w:cs="Arial"/>
          <w:color w:val="340457"/>
          <w:sz w:val="28"/>
          <w:szCs w:val="28"/>
        </w:rPr>
      </w:pPr>
    </w:p>
    <w:p w14:paraId="53298FF7"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In the rest of the playground is a zip-wire with a seat like a chair, with a rocket on either side of the seat of the chair. There's a large swing set with a bucket swing that looks like a UFO and a rectangular swing seat next to it.  </w:t>
      </w:r>
    </w:p>
    <w:p w14:paraId="7C84D48A" w14:textId="77777777" w:rsidR="00AF1F40" w:rsidRPr="000123BE" w:rsidRDefault="00AF1F40" w:rsidP="00AF1F40">
      <w:pPr>
        <w:rPr>
          <w:rFonts w:ascii="Arial" w:hAnsi="Arial" w:cs="Arial"/>
          <w:color w:val="340457"/>
          <w:sz w:val="28"/>
          <w:szCs w:val="28"/>
        </w:rPr>
      </w:pPr>
    </w:p>
    <w:p w14:paraId="0EDA9BDC"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Two children, one of whom uses a wheelchair, are spinning on an accessible, ground-level roundabout. The roundabout has a roof that looks like the tip of a spaceship. Another child bounces on a trampoline that is set into the ground. A shooting star is coming out of the trampoline. Another two children are playing on an accessible see-saw with sides to grab on top. One of the children’s walkers is next to them as they play. </w:t>
      </w:r>
    </w:p>
    <w:p w14:paraId="739A05C9" w14:textId="77777777" w:rsidR="00AF1F40" w:rsidRPr="000123BE" w:rsidRDefault="00AF1F40" w:rsidP="00AF1F40">
      <w:pPr>
        <w:rPr>
          <w:rFonts w:ascii="Arial" w:hAnsi="Arial" w:cs="Arial"/>
          <w:color w:val="340457"/>
          <w:sz w:val="28"/>
          <w:szCs w:val="28"/>
        </w:rPr>
      </w:pPr>
    </w:p>
    <w:p w14:paraId="76DCD911"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A half-moon with a tunnel going through it is emerging from the ground. A child is standing at the top, holding onto the Union Jack flag triumphantly. Their parent is taking a picture of them using their phone. Another parent is helping their small child climb up. </w:t>
      </w:r>
    </w:p>
    <w:p w14:paraId="1180547E" w14:textId="77777777" w:rsidR="00AF1F40" w:rsidRPr="000123BE" w:rsidRDefault="00AF1F40" w:rsidP="00AF1F40">
      <w:pPr>
        <w:rPr>
          <w:rFonts w:ascii="Arial" w:hAnsi="Arial" w:cs="Arial"/>
          <w:color w:val="340457"/>
          <w:sz w:val="28"/>
          <w:szCs w:val="28"/>
        </w:rPr>
      </w:pPr>
    </w:p>
    <w:p w14:paraId="03362E3C"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Two children are seated on a round court for seated basketball, one is about to get the basketball in the net and the other is trying to block them. </w:t>
      </w:r>
    </w:p>
    <w:p w14:paraId="509859B6" w14:textId="77777777" w:rsidR="00AF1F40" w:rsidRPr="000123BE" w:rsidRDefault="00AF1F40" w:rsidP="00AF1F40">
      <w:pPr>
        <w:rPr>
          <w:rFonts w:ascii="Arial" w:hAnsi="Arial" w:cs="Arial"/>
          <w:color w:val="340457"/>
          <w:sz w:val="28"/>
          <w:szCs w:val="28"/>
        </w:rPr>
      </w:pPr>
    </w:p>
    <w:p w14:paraId="1EFDFD56" w14:textId="77777777" w:rsidR="00CB131A" w:rsidRDefault="00AF1F40" w:rsidP="00CB131A">
      <w:pPr>
        <w:rPr>
          <w:rFonts w:ascii="Arial" w:hAnsi="Arial" w:cs="Arial"/>
          <w:color w:val="340457"/>
          <w:sz w:val="28"/>
          <w:szCs w:val="28"/>
        </w:rPr>
      </w:pPr>
      <w:r w:rsidRPr="000123BE">
        <w:rPr>
          <w:rFonts w:ascii="Arial" w:hAnsi="Arial" w:cs="Arial"/>
          <w:color w:val="340457"/>
          <w:sz w:val="28"/>
          <w:szCs w:val="28"/>
        </w:rPr>
        <w:t>In the background are lots of accessible picnic benches, with spaces for wheelchair users to sit.</w:t>
      </w:r>
    </w:p>
    <w:p w14:paraId="16D0759F" w14:textId="775F52F2" w:rsidR="00114A0C" w:rsidRPr="00CB131A" w:rsidRDefault="001B717E" w:rsidP="00CB131A">
      <w:pPr>
        <w:jc w:val="center"/>
        <w:rPr>
          <w:rFonts w:ascii="Arial" w:hAnsi="Arial" w:cs="Arial"/>
          <w:color w:val="340457"/>
          <w:sz w:val="28"/>
          <w:szCs w:val="28"/>
        </w:rPr>
      </w:pPr>
      <w:r w:rsidRPr="000123BE">
        <w:rPr>
          <w:rFonts w:ascii="Arial" w:hAnsi="Arial" w:cs="Arial"/>
          <w:noProof/>
          <w:sz w:val="28"/>
          <w:szCs w:val="28"/>
        </w:rPr>
        <w:lastRenderedPageBreak/>
        <w:drawing>
          <wp:inline distT="0" distB="0" distL="0" distR="0" wp14:anchorId="433B2A12" wp14:editId="2A05F224">
            <wp:extent cx="5240215" cy="5240215"/>
            <wp:effectExtent l="0" t="0" r="0" b="0"/>
            <wp:docPr id="25" name="Picture 25" descr="Illustration 3 of an inclusive play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3 of an inclusive playground.">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0188" cy="5270188"/>
                    </a:xfrm>
                    <a:prstGeom prst="rect">
                      <a:avLst/>
                    </a:prstGeom>
                  </pic:spPr>
                </pic:pic>
              </a:graphicData>
            </a:graphic>
          </wp:inline>
        </w:drawing>
      </w:r>
    </w:p>
    <w:p w14:paraId="4F1D9181" w14:textId="77777777" w:rsidR="00310667" w:rsidRDefault="00310667" w:rsidP="00310667">
      <w:pPr>
        <w:pStyle w:val="Caption"/>
        <w:rPr>
          <w:rFonts w:ascii="Arial" w:hAnsi="Arial" w:cs="Arial"/>
          <w:b/>
          <w:bCs/>
          <w:i w:val="0"/>
          <w:iCs w:val="0"/>
          <w:color w:val="340457"/>
          <w:sz w:val="28"/>
          <w:szCs w:val="28"/>
        </w:rPr>
      </w:pPr>
    </w:p>
    <w:p w14:paraId="1B0A1A5E" w14:textId="6DB53810" w:rsidR="00DA1B5F" w:rsidRPr="0082758C" w:rsidRDefault="00114A0C" w:rsidP="0082758C">
      <w:pPr>
        <w:pStyle w:val="Caption"/>
        <w:rPr>
          <w:rFonts w:ascii="Arial" w:hAnsi="Arial" w:cs="Arial"/>
          <w:b/>
          <w:bCs/>
          <w:i w:val="0"/>
          <w:iCs w:val="0"/>
          <w:color w:val="340457"/>
          <w:sz w:val="24"/>
          <w:szCs w:val="28"/>
        </w:rPr>
      </w:pPr>
      <w:r w:rsidRPr="0082758C">
        <w:rPr>
          <w:rFonts w:ascii="Arial" w:hAnsi="Arial" w:cs="Arial"/>
          <w:b/>
          <w:bCs/>
          <w:i w:val="0"/>
          <w:iCs w:val="0"/>
          <w:color w:val="340457"/>
          <w:sz w:val="28"/>
          <w:szCs w:val="28"/>
        </w:rPr>
        <w:t xml:space="preserve">Illustration </w:t>
      </w:r>
      <w:r w:rsidRPr="0082758C">
        <w:rPr>
          <w:rFonts w:ascii="Arial" w:hAnsi="Arial" w:cs="Arial"/>
          <w:b/>
          <w:bCs/>
          <w:i w:val="0"/>
          <w:iCs w:val="0"/>
          <w:color w:val="340457"/>
          <w:sz w:val="28"/>
          <w:szCs w:val="28"/>
        </w:rPr>
        <w:fldChar w:fldCharType="begin"/>
      </w:r>
      <w:r w:rsidRPr="0082758C">
        <w:rPr>
          <w:rFonts w:ascii="Arial" w:hAnsi="Arial" w:cs="Arial"/>
          <w:b/>
          <w:bCs/>
          <w:i w:val="0"/>
          <w:iCs w:val="0"/>
          <w:color w:val="340457"/>
          <w:sz w:val="28"/>
          <w:szCs w:val="28"/>
        </w:rPr>
        <w:instrText xml:space="preserve"> SEQ Illustration \* ARABIC </w:instrText>
      </w:r>
      <w:r w:rsidRPr="0082758C">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3</w:t>
      </w:r>
      <w:r w:rsidRPr="0082758C">
        <w:rPr>
          <w:rFonts w:ascii="Arial" w:hAnsi="Arial" w:cs="Arial"/>
          <w:b/>
          <w:bCs/>
          <w:i w:val="0"/>
          <w:iCs w:val="0"/>
          <w:color w:val="340457"/>
          <w:sz w:val="28"/>
          <w:szCs w:val="28"/>
        </w:rPr>
        <w:fldChar w:fldCharType="end"/>
      </w:r>
      <w:r w:rsidR="00EE5B3F" w:rsidRPr="0082758C">
        <w:rPr>
          <w:rFonts w:ascii="Arial" w:hAnsi="Arial" w:cs="Arial"/>
          <w:b/>
          <w:bCs/>
          <w:i w:val="0"/>
          <w:iCs w:val="0"/>
          <w:color w:val="340457"/>
          <w:sz w:val="28"/>
          <w:szCs w:val="28"/>
        </w:rPr>
        <w:t>: Family Fun Zone by Fred Campbell</w:t>
      </w:r>
    </w:p>
    <w:p w14:paraId="4E0A53B3" w14:textId="7F4B34E2" w:rsidR="007E17E9" w:rsidRPr="000123BE" w:rsidRDefault="007E17E9" w:rsidP="007E17E9">
      <w:pPr>
        <w:pStyle w:val="paragraph"/>
        <w:spacing w:line="276" w:lineRule="auto"/>
        <w:textAlignment w:val="baseline"/>
        <w:rPr>
          <w:rStyle w:val="eop"/>
          <w:rFonts w:ascii="Arial" w:hAnsi="Arial" w:cs="Arial"/>
          <w:b/>
          <w:bCs/>
          <w:color w:val="340457"/>
          <w:sz w:val="28"/>
          <w:szCs w:val="28"/>
        </w:rPr>
      </w:pPr>
      <w:r w:rsidRPr="000123BE">
        <w:rPr>
          <w:rStyle w:val="eop"/>
          <w:rFonts w:ascii="Arial" w:hAnsi="Arial" w:cs="Arial"/>
          <w:b/>
          <w:bCs/>
          <w:color w:val="340457"/>
          <w:sz w:val="28"/>
          <w:szCs w:val="28"/>
        </w:rPr>
        <w:t>Family Fun Zone image description:</w:t>
      </w:r>
    </w:p>
    <w:p w14:paraId="429C0695" w14:textId="3F5F460E"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In pen and ink, children play across a playground. Two children are communicating with “fun phones” in front of a large play apparatus. It has a slide wide enough for a child and parent to slide down together. A climbing wall on a diagonal, with big chunky green hand-holds. It has a ramp up, from the ground, where at the first level a girl is spinning a big cog on the sides of the apparatus.</w:t>
      </w:r>
    </w:p>
    <w:p w14:paraId="252EBAEF" w14:textId="5ED92DDE"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 xml:space="preserve">On the second level, connected by a ramp with railings, a boy is playing on a standing xylophone. </w:t>
      </w:r>
    </w:p>
    <w:p w14:paraId="28B97DF8" w14:textId="34D3F168"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lastRenderedPageBreak/>
        <w:t xml:space="preserve">Besides the apparatus is a swing set with two children playing on it. One is sitting on a standard, rectangle-shaped swing seat. The other is on a swing seat shaped like a chair, with straps to keep the child secure. </w:t>
      </w:r>
    </w:p>
    <w:p w14:paraId="1D1B9CB8" w14:textId="6F226CEE" w:rsidR="00AE0877" w:rsidRPr="000123BE" w:rsidRDefault="007E17E9" w:rsidP="007E17E9">
      <w:pPr>
        <w:pStyle w:val="paragraph"/>
        <w:spacing w:before="0" w:beforeAutospacing="0" w:after="0" w:afterAutospacing="0"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Next to them is a yellow and orange playhouse, with a child chilling out with their arms crossed in the window. Three children are whizzing around on a ground-level roundabout, one of whom uses a wheelchair.</w:t>
      </w:r>
      <w:r w:rsidR="00CD330D" w:rsidRPr="000123BE">
        <w:rPr>
          <w:rStyle w:val="eop"/>
          <w:rFonts w:ascii="Arial" w:hAnsi="Arial" w:cs="Arial"/>
          <w:color w:val="340457"/>
          <w:sz w:val="28"/>
          <w:szCs w:val="28"/>
        </w:rPr>
        <w:t> </w:t>
      </w:r>
    </w:p>
    <w:p w14:paraId="43292B08" w14:textId="77777777" w:rsidR="00CB131A" w:rsidRDefault="00CB131A" w:rsidP="00AE0877">
      <w:pPr>
        <w:rPr>
          <w:rFonts w:ascii="Arial" w:hAnsi="Arial" w:cs="Arial"/>
          <w:b/>
          <w:bCs/>
          <w:color w:val="340457"/>
          <w:sz w:val="28"/>
          <w:szCs w:val="28"/>
        </w:rPr>
      </w:pPr>
    </w:p>
    <w:p w14:paraId="38A7E0DF" w14:textId="3C349F10" w:rsidR="00CB131A" w:rsidRPr="0082758C" w:rsidRDefault="006946E2" w:rsidP="0082758C">
      <w:pPr>
        <w:pStyle w:val="Heading2"/>
        <w:rPr>
          <w:rFonts w:ascii="Arial" w:hAnsi="Arial" w:cs="Arial"/>
          <w:b/>
          <w:bCs/>
          <w:color w:val="340457"/>
          <w:sz w:val="32"/>
          <w:szCs w:val="32"/>
        </w:rPr>
      </w:pPr>
      <w:bookmarkStart w:id="9" w:name="_Toc116988710"/>
      <w:r w:rsidRPr="0082758C">
        <w:rPr>
          <w:rFonts w:ascii="Arial" w:hAnsi="Arial" w:cs="Arial"/>
          <w:b/>
          <w:bCs/>
          <w:color w:val="340457"/>
          <w:sz w:val="32"/>
          <w:szCs w:val="32"/>
        </w:rPr>
        <w:t xml:space="preserve">What we’re asking </w:t>
      </w:r>
      <w:r w:rsidR="006D0A4E" w:rsidRPr="0082758C">
        <w:rPr>
          <w:rFonts w:ascii="Arial" w:hAnsi="Arial" w:cs="Arial"/>
          <w:b/>
          <w:bCs/>
          <w:color w:val="340457"/>
          <w:sz w:val="32"/>
          <w:szCs w:val="32"/>
        </w:rPr>
        <w:t>g</w:t>
      </w:r>
      <w:r w:rsidRPr="0082758C">
        <w:rPr>
          <w:rFonts w:ascii="Arial" w:hAnsi="Arial" w:cs="Arial"/>
          <w:b/>
          <w:bCs/>
          <w:color w:val="340457"/>
          <w:sz w:val="32"/>
          <w:szCs w:val="32"/>
        </w:rPr>
        <w:t>overnment</w:t>
      </w:r>
      <w:r w:rsidR="006D0A4E" w:rsidRPr="0082758C">
        <w:rPr>
          <w:rFonts w:ascii="Arial" w:hAnsi="Arial" w:cs="Arial"/>
          <w:b/>
          <w:bCs/>
          <w:color w:val="340457"/>
          <w:sz w:val="32"/>
          <w:szCs w:val="32"/>
        </w:rPr>
        <w:t>s</w:t>
      </w:r>
      <w:r w:rsidRPr="0082758C">
        <w:rPr>
          <w:rFonts w:ascii="Arial" w:hAnsi="Arial" w:cs="Arial"/>
          <w:b/>
          <w:bCs/>
          <w:color w:val="340457"/>
          <w:sz w:val="32"/>
          <w:szCs w:val="32"/>
        </w:rPr>
        <w:t xml:space="preserve"> to do</w:t>
      </w:r>
      <w:bookmarkEnd w:id="9"/>
    </w:p>
    <w:p w14:paraId="34754247" w14:textId="77777777" w:rsidR="006946E2" w:rsidRDefault="006946E2" w:rsidP="00AE0877">
      <w:pPr>
        <w:rPr>
          <w:rFonts w:ascii="Arial" w:hAnsi="Arial" w:cs="Arial"/>
          <w:b/>
          <w:bCs/>
          <w:color w:val="340457"/>
          <w:sz w:val="28"/>
          <w:szCs w:val="28"/>
        </w:rPr>
      </w:pPr>
    </w:p>
    <w:p w14:paraId="273A09C4" w14:textId="77777777" w:rsidR="00BD6041" w:rsidRDefault="00FD77C3" w:rsidP="006946E2">
      <w:pPr>
        <w:rPr>
          <w:rFonts w:ascii="Arial" w:hAnsi="Arial" w:cs="Arial"/>
          <w:color w:val="340457"/>
          <w:sz w:val="28"/>
          <w:szCs w:val="28"/>
        </w:rPr>
      </w:pPr>
      <w:r>
        <w:rPr>
          <w:rFonts w:ascii="Arial" w:hAnsi="Arial" w:cs="Arial"/>
          <w:color w:val="340457"/>
          <w:sz w:val="28"/>
          <w:szCs w:val="28"/>
        </w:rPr>
        <w:t>We want more disabled children and their families to be able to enjoy their local playgrounds. So</w:t>
      </w:r>
      <w:r w:rsidR="00446E33">
        <w:rPr>
          <w:rFonts w:ascii="Arial" w:hAnsi="Arial" w:cs="Arial"/>
          <w:color w:val="340457"/>
          <w:sz w:val="28"/>
          <w:szCs w:val="28"/>
        </w:rPr>
        <w:t>,</w:t>
      </w:r>
      <w:r>
        <w:rPr>
          <w:rFonts w:ascii="Arial" w:hAnsi="Arial" w:cs="Arial"/>
          <w:color w:val="340457"/>
          <w:sz w:val="28"/>
          <w:szCs w:val="28"/>
        </w:rPr>
        <w:t xml:space="preserve"> w</w:t>
      </w:r>
      <w:r w:rsidR="006946E2">
        <w:rPr>
          <w:rFonts w:ascii="Arial" w:hAnsi="Arial" w:cs="Arial"/>
          <w:color w:val="340457"/>
          <w:sz w:val="28"/>
          <w:szCs w:val="28"/>
        </w:rPr>
        <w:t xml:space="preserve">e’re calling on governments in Westminster and Wales to create dedicated, multi-million-pound inclusive playgrounds funds. </w:t>
      </w:r>
    </w:p>
    <w:p w14:paraId="1D61C7D5" w14:textId="77777777" w:rsidR="00BD6041" w:rsidRDefault="00BD6041" w:rsidP="006946E2">
      <w:pPr>
        <w:rPr>
          <w:rFonts w:ascii="Arial" w:hAnsi="Arial" w:cs="Arial"/>
          <w:color w:val="340457"/>
          <w:sz w:val="28"/>
          <w:szCs w:val="28"/>
        </w:rPr>
      </w:pPr>
    </w:p>
    <w:p w14:paraId="31BFB308" w14:textId="4705BC3F" w:rsidR="00776F09" w:rsidRDefault="006946E2" w:rsidP="006946E2">
      <w:pPr>
        <w:rPr>
          <w:rFonts w:ascii="Arial" w:hAnsi="Arial" w:cs="Arial"/>
          <w:color w:val="340457"/>
          <w:sz w:val="28"/>
          <w:szCs w:val="28"/>
        </w:rPr>
      </w:pPr>
      <w:r>
        <w:rPr>
          <w:rFonts w:ascii="Arial" w:hAnsi="Arial" w:cs="Arial"/>
          <w:color w:val="340457"/>
          <w:sz w:val="28"/>
          <w:szCs w:val="28"/>
        </w:rPr>
        <w:t xml:space="preserve">Local authorities across England and Wales could then apply for funding to refurbish existing playgrounds or create new ones. </w:t>
      </w:r>
      <w:r w:rsidR="0020067D">
        <w:rPr>
          <w:rFonts w:ascii="Arial" w:hAnsi="Arial" w:cs="Arial"/>
          <w:color w:val="340457"/>
          <w:sz w:val="28"/>
          <w:szCs w:val="28"/>
        </w:rPr>
        <w:t xml:space="preserve">The fund </w:t>
      </w:r>
      <w:r w:rsidR="001E110B">
        <w:rPr>
          <w:rFonts w:ascii="Arial" w:hAnsi="Arial" w:cs="Arial"/>
          <w:color w:val="340457"/>
          <w:sz w:val="28"/>
          <w:szCs w:val="28"/>
        </w:rPr>
        <w:t>criteria would ensure that</w:t>
      </w:r>
      <w:r w:rsidR="008566F6">
        <w:rPr>
          <w:rFonts w:ascii="Arial" w:hAnsi="Arial" w:cs="Arial"/>
          <w:color w:val="340457"/>
          <w:sz w:val="28"/>
          <w:szCs w:val="28"/>
        </w:rPr>
        <w:t xml:space="preserve"> inclusion and accessibility i</w:t>
      </w:r>
      <w:r w:rsidR="00E75969">
        <w:rPr>
          <w:rFonts w:ascii="Arial" w:hAnsi="Arial" w:cs="Arial"/>
          <w:color w:val="340457"/>
          <w:sz w:val="28"/>
          <w:szCs w:val="28"/>
        </w:rPr>
        <w:t>s</w:t>
      </w:r>
      <w:r w:rsidR="008566F6">
        <w:rPr>
          <w:rFonts w:ascii="Arial" w:hAnsi="Arial" w:cs="Arial"/>
          <w:color w:val="340457"/>
          <w:sz w:val="28"/>
          <w:szCs w:val="28"/>
        </w:rPr>
        <w:t xml:space="preserve"> at the heart of the </w:t>
      </w:r>
      <w:r w:rsidR="00024779">
        <w:rPr>
          <w:rFonts w:ascii="Arial" w:hAnsi="Arial" w:cs="Arial"/>
          <w:color w:val="340457"/>
          <w:sz w:val="28"/>
          <w:szCs w:val="28"/>
        </w:rPr>
        <w:t>playground design. It would also place a focus on the need to c</w:t>
      </w:r>
      <w:r>
        <w:rPr>
          <w:rFonts w:ascii="Arial" w:hAnsi="Arial" w:cs="Arial"/>
          <w:color w:val="340457"/>
          <w:sz w:val="28"/>
          <w:szCs w:val="28"/>
        </w:rPr>
        <w:t>oproduc</w:t>
      </w:r>
      <w:r w:rsidR="00024779">
        <w:rPr>
          <w:rFonts w:ascii="Arial" w:hAnsi="Arial" w:cs="Arial"/>
          <w:color w:val="340457"/>
          <w:sz w:val="28"/>
          <w:szCs w:val="28"/>
        </w:rPr>
        <w:t>e designs</w:t>
      </w:r>
      <w:r>
        <w:rPr>
          <w:rFonts w:ascii="Arial" w:hAnsi="Arial" w:cs="Arial"/>
          <w:color w:val="340457"/>
          <w:sz w:val="28"/>
          <w:szCs w:val="28"/>
        </w:rPr>
        <w:t xml:space="preserve"> with disabled children and their families so that they meet the needs of local communities.</w:t>
      </w:r>
      <w:r w:rsidR="00E75969">
        <w:rPr>
          <w:rFonts w:ascii="Arial" w:hAnsi="Arial" w:cs="Arial"/>
          <w:color w:val="340457"/>
          <w:sz w:val="28"/>
          <w:szCs w:val="28"/>
        </w:rPr>
        <w:t xml:space="preserve"> Evaluation of the impact of the inclusive playgrounds would be built in so learning can be shared</w:t>
      </w:r>
      <w:r w:rsidR="009B59D0">
        <w:rPr>
          <w:rFonts w:ascii="Arial" w:hAnsi="Arial" w:cs="Arial"/>
          <w:color w:val="340457"/>
          <w:sz w:val="28"/>
          <w:szCs w:val="28"/>
        </w:rPr>
        <w:t xml:space="preserve">. </w:t>
      </w:r>
    </w:p>
    <w:p w14:paraId="79F15227" w14:textId="77777777" w:rsidR="006946E2" w:rsidRDefault="006946E2" w:rsidP="006946E2">
      <w:pPr>
        <w:rPr>
          <w:rFonts w:ascii="Arial" w:hAnsi="Arial" w:cs="Arial"/>
          <w:color w:val="340457"/>
          <w:sz w:val="28"/>
          <w:szCs w:val="28"/>
        </w:rPr>
      </w:pPr>
    </w:p>
    <w:p w14:paraId="39E9A3CB" w14:textId="199A798C" w:rsidR="006946E2" w:rsidRPr="000123BE" w:rsidRDefault="006946E2" w:rsidP="006946E2">
      <w:pPr>
        <w:rPr>
          <w:rFonts w:ascii="Arial" w:hAnsi="Arial" w:cs="Arial"/>
          <w:color w:val="340457"/>
          <w:sz w:val="28"/>
          <w:szCs w:val="28"/>
        </w:rPr>
      </w:pPr>
      <w:r>
        <w:rPr>
          <w:rFonts w:ascii="Arial" w:hAnsi="Arial" w:cs="Arial"/>
          <w:color w:val="340457"/>
          <w:sz w:val="28"/>
          <w:szCs w:val="28"/>
        </w:rPr>
        <w:t xml:space="preserve">We’re also calling on Government to publish guidance </w:t>
      </w:r>
      <w:r w:rsidR="0001053F">
        <w:rPr>
          <w:rFonts w:ascii="Arial" w:hAnsi="Arial" w:cs="Arial"/>
          <w:color w:val="340457"/>
          <w:sz w:val="28"/>
          <w:szCs w:val="28"/>
        </w:rPr>
        <w:t>that</w:t>
      </w:r>
      <w:r>
        <w:rPr>
          <w:rFonts w:ascii="Arial" w:hAnsi="Arial" w:cs="Arial"/>
          <w:color w:val="340457"/>
          <w:sz w:val="28"/>
          <w:szCs w:val="28"/>
        </w:rPr>
        <w:t xml:space="preserve"> would promote the principles of inclusive design and share good practice to inspire local authorities, and other stakeholders, to create their own inclusive playgrounds.</w:t>
      </w:r>
      <w:r w:rsidR="00CF478E">
        <w:rPr>
          <w:rFonts w:ascii="Arial" w:hAnsi="Arial" w:cs="Arial"/>
          <w:color w:val="340457"/>
          <w:sz w:val="28"/>
          <w:szCs w:val="28"/>
        </w:rPr>
        <w:t xml:space="preserve"> The guidance </w:t>
      </w:r>
      <w:r w:rsidR="00692BCF">
        <w:rPr>
          <w:rFonts w:ascii="Arial" w:hAnsi="Arial" w:cs="Arial"/>
          <w:color w:val="340457"/>
          <w:sz w:val="28"/>
          <w:szCs w:val="28"/>
        </w:rPr>
        <w:t>should</w:t>
      </w:r>
      <w:r w:rsidR="00CF478E">
        <w:rPr>
          <w:rFonts w:ascii="Arial" w:hAnsi="Arial" w:cs="Arial"/>
          <w:color w:val="340457"/>
          <w:sz w:val="28"/>
          <w:szCs w:val="28"/>
        </w:rPr>
        <w:t xml:space="preserve"> be coproduced with sector experts</w:t>
      </w:r>
      <w:r w:rsidR="00692BCF">
        <w:rPr>
          <w:rFonts w:ascii="Arial" w:hAnsi="Arial" w:cs="Arial"/>
          <w:color w:val="340457"/>
          <w:sz w:val="28"/>
          <w:szCs w:val="28"/>
        </w:rPr>
        <w:t xml:space="preserve"> and families with disabled children.</w:t>
      </w:r>
    </w:p>
    <w:p w14:paraId="72AED208" w14:textId="77777777" w:rsidR="006946E2" w:rsidRDefault="006946E2" w:rsidP="00AE0877">
      <w:pPr>
        <w:rPr>
          <w:rFonts w:ascii="Arial" w:hAnsi="Arial" w:cs="Arial"/>
          <w:b/>
          <w:bCs/>
          <w:color w:val="340457"/>
          <w:sz w:val="28"/>
          <w:szCs w:val="28"/>
        </w:rPr>
      </w:pPr>
    </w:p>
    <w:p w14:paraId="7AD6D0AC" w14:textId="4B561209" w:rsidR="00AE0877" w:rsidRPr="001E036C" w:rsidRDefault="00AE0877" w:rsidP="00AE0877">
      <w:pPr>
        <w:rPr>
          <w:rFonts w:ascii="Arial" w:hAnsi="Arial" w:cs="Arial"/>
          <w:b/>
          <w:bCs/>
          <w:color w:val="340457"/>
          <w:sz w:val="28"/>
          <w:szCs w:val="28"/>
        </w:rPr>
      </w:pPr>
      <w:r w:rsidRPr="000123BE">
        <w:rPr>
          <w:rFonts w:ascii="Arial" w:hAnsi="Arial" w:cs="Arial"/>
          <w:b/>
          <w:bCs/>
          <w:color w:val="340457"/>
          <w:sz w:val="28"/>
          <w:szCs w:val="28"/>
        </w:rPr>
        <w:t>To arrange a meeting or discuss anything included in the</w:t>
      </w:r>
      <w:r w:rsidR="004F2BDF" w:rsidRPr="000123BE">
        <w:rPr>
          <w:rFonts w:ascii="Arial" w:hAnsi="Arial" w:cs="Arial"/>
          <w:b/>
          <w:bCs/>
          <w:color w:val="340457"/>
          <w:sz w:val="28"/>
          <w:szCs w:val="28"/>
        </w:rPr>
        <w:t xml:space="preserve"> Let’s Play Fair</w:t>
      </w:r>
      <w:r w:rsidRPr="000123BE">
        <w:rPr>
          <w:rFonts w:ascii="Arial" w:hAnsi="Arial" w:cs="Arial"/>
          <w:b/>
          <w:bCs/>
          <w:color w:val="340457"/>
          <w:sz w:val="28"/>
          <w:szCs w:val="28"/>
        </w:rPr>
        <w:t xml:space="preserve"> Playbook, please get in touch with</w:t>
      </w:r>
      <w:r w:rsidR="001E036C">
        <w:rPr>
          <w:rFonts w:ascii="Arial" w:hAnsi="Arial" w:cs="Arial"/>
          <w:b/>
          <w:bCs/>
          <w:color w:val="340457"/>
          <w:sz w:val="28"/>
          <w:szCs w:val="28"/>
        </w:rPr>
        <w:t xml:space="preserve"> campaigns@scope.org.uk</w:t>
      </w:r>
    </w:p>
    <w:p w14:paraId="1E104AA0" w14:textId="77777777" w:rsidR="00AE0877" w:rsidRPr="000123BE" w:rsidRDefault="00AE0877" w:rsidP="00AE0877">
      <w:pPr>
        <w:rPr>
          <w:rFonts w:ascii="Arial" w:hAnsi="Arial" w:cs="Arial"/>
          <w:color w:val="340457"/>
          <w:sz w:val="28"/>
          <w:szCs w:val="28"/>
        </w:rPr>
      </w:pPr>
    </w:p>
    <w:p w14:paraId="07EA94FC" w14:textId="07038452" w:rsidR="00AE0877" w:rsidRDefault="00AE0877" w:rsidP="00AE0877">
      <w:pPr>
        <w:rPr>
          <w:rStyle w:val="eop"/>
          <w:rFonts w:ascii="Arial" w:hAnsi="Arial" w:cs="Arial"/>
          <w:color w:val="340457"/>
          <w:sz w:val="28"/>
          <w:szCs w:val="28"/>
        </w:rPr>
      </w:pPr>
      <w:r w:rsidRPr="000123BE">
        <w:rPr>
          <w:rStyle w:val="normaltextrun"/>
          <w:rFonts w:ascii="Arial" w:hAnsi="Arial" w:cs="Arial"/>
          <w:b/>
          <w:bCs/>
          <w:color w:val="340457"/>
          <w:sz w:val="28"/>
          <w:szCs w:val="28"/>
        </w:rPr>
        <w:t xml:space="preserve">Every child has an equal right to play. </w:t>
      </w:r>
      <w:r w:rsidRPr="000123BE">
        <w:rPr>
          <w:rStyle w:val="eop"/>
          <w:rFonts w:ascii="Arial" w:hAnsi="Arial" w:cs="Arial"/>
          <w:color w:val="340457"/>
          <w:sz w:val="28"/>
          <w:szCs w:val="28"/>
        </w:rPr>
        <w:t> </w:t>
      </w:r>
    </w:p>
    <w:p w14:paraId="298A39C7" w14:textId="77777777" w:rsidR="001E036C" w:rsidRDefault="001E036C" w:rsidP="00AE0877">
      <w:pPr>
        <w:rPr>
          <w:rStyle w:val="eop"/>
          <w:rFonts w:ascii="Arial" w:hAnsi="Arial" w:cs="Arial"/>
          <w:color w:val="340457"/>
          <w:sz w:val="28"/>
          <w:szCs w:val="28"/>
        </w:rPr>
      </w:pPr>
    </w:p>
    <w:p w14:paraId="7E2978DE" w14:textId="046079B5" w:rsidR="001E036C" w:rsidRPr="000123BE" w:rsidRDefault="001E036C" w:rsidP="00AE0877">
      <w:pPr>
        <w:rPr>
          <w:rStyle w:val="eop"/>
          <w:rFonts w:ascii="Arial" w:hAnsi="Arial" w:cs="Arial"/>
          <w:color w:val="340457"/>
          <w:sz w:val="28"/>
          <w:szCs w:val="28"/>
        </w:rPr>
      </w:pPr>
      <w:r>
        <w:rPr>
          <w:rStyle w:val="eop"/>
          <w:rFonts w:ascii="Arial" w:hAnsi="Arial" w:cs="Arial"/>
          <w:color w:val="340457"/>
          <w:sz w:val="28"/>
          <w:szCs w:val="28"/>
        </w:rPr>
        <w:t>This document was produced by Hannah Dobbin.</w:t>
      </w:r>
    </w:p>
    <w:p w14:paraId="4A1522A8" w14:textId="0D7510CB" w:rsidR="001B717E" w:rsidRPr="000123BE" w:rsidRDefault="001B717E">
      <w:pPr>
        <w:rPr>
          <w:rStyle w:val="eop"/>
          <w:rFonts w:ascii="Arial" w:eastAsia="Times New Roman" w:hAnsi="Arial" w:cs="Arial"/>
          <w:color w:val="340457"/>
          <w:sz w:val="28"/>
          <w:szCs w:val="28"/>
          <w:lang w:eastAsia="en-GB"/>
        </w:rPr>
      </w:pPr>
      <w:r w:rsidRPr="000123BE">
        <w:rPr>
          <w:rStyle w:val="eop"/>
          <w:rFonts w:ascii="Arial" w:hAnsi="Arial" w:cs="Arial"/>
          <w:color w:val="340457"/>
          <w:sz w:val="28"/>
          <w:szCs w:val="28"/>
        </w:rPr>
        <w:br w:type="page"/>
      </w:r>
    </w:p>
    <w:p w14:paraId="3B413525" w14:textId="417162CF" w:rsidR="00CD330D" w:rsidRPr="000123BE" w:rsidRDefault="00CD330D" w:rsidP="004F2BDF">
      <w:pPr>
        <w:pStyle w:val="Heading2"/>
        <w:spacing w:line="480" w:lineRule="auto"/>
        <w:rPr>
          <w:rStyle w:val="eop"/>
          <w:rFonts w:ascii="Arial" w:hAnsi="Arial" w:cs="Arial"/>
          <w:sz w:val="32"/>
          <w:szCs w:val="36"/>
        </w:rPr>
      </w:pPr>
      <w:bookmarkStart w:id="10" w:name="_Appendices"/>
      <w:bookmarkStart w:id="11" w:name="_Toc116988711"/>
      <w:bookmarkEnd w:id="10"/>
      <w:r w:rsidRPr="000123BE">
        <w:rPr>
          <w:rFonts w:ascii="Arial" w:hAnsi="Arial" w:cs="Arial"/>
          <w:noProof/>
          <w:sz w:val="32"/>
          <w:szCs w:val="36"/>
        </w:rPr>
        <w:lastRenderedPageBreak/>
        <w:drawing>
          <wp:anchor distT="0" distB="0" distL="114300" distR="114300" simplePos="0" relativeHeight="251658247" behindDoc="0" locked="0" layoutInCell="1" allowOverlap="1" wp14:anchorId="4FA0907A" wp14:editId="642D3C17">
            <wp:simplePos x="0" y="0"/>
            <wp:positionH relativeFrom="column">
              <wp:posOffset>-290830</wp:posOffset>
            </wp:positionH>
            <wp:positionV relativeFrom="paragraph">
              <wp:posOffset>166370</wp:posOffset>
            </wp:positionV>
            <wp:extent cx="1578610" cy="226695"/>
            <wp:effectExtent l="0" t="0" r="0" b="0"/>
            <wp:wrapNone/>
            <wp:docPr id="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157861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4DC" w:rsidRPr="000123BE">
        <w:rPr>
          <w:rStyle w:val="eop"/>
          <w:rFonts w:ascii="Arial" w:hAnsi="Arial" w:cs="Arial"/>
          <w:b/>
          <w:bCs/>
          <w:color w:val="340457"/>
          <w:sz w:val="32"/>
          <w:szCs w:val="36"/>
        </w:rPr>
        <w:t>Appendices</w:t>
      </w:r>
      <w:bookmarkEnd w:id="11"/>
    </w:p>
    <w:p w14:paraId="2FAC6044" w14:textId="6C94501D"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t>Wheelchair accessible roundabout in Russell Park, Bedford</w:t>
      </w:r>
      <w:r w:rsidRPr="000123BE">
        <w:rPr>
          <w:rFonts w:ascii="Arial" w:hAnsi="Arial" w:cs="Arial"/>
          <w:b/>
          <w:bCs/>
          <w:noProof/>
          <w:color w:val="340457"/>
          <w:sz w:val="24"/>
          <w:szCs w:val="24"/>
          <w:lang w:eastAsia="en-GB"/>
        </w:rPr>
        <w:drawing>
          <wp:inline distT="0" distB="0" distL="0" distR="0" wp14:anchorId="267F8C9B" wp14:editId="222044A4">
            <wp:extent cx="3786169" cy="2792437"/>
            <wp:effectExtent l="0" t="0" r="5080" b="8255"/>
            <wp:docPr id="2" name="Picture 2" descr="Wheelchair accessible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eelchair accessible roundabou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2724" cy="2797272"/>
                    </a:xfrm>
                    <a:prstGeom prst="rect">
                      <a:avLst/>
                    </a:prstGeom>
                  </pic:spPr>
                </pic:pic>
              </a:graphicData>
            </a:graphic>
          </wp:inline>
        </w:drawing>
      </w:r>
    </w:p>
    <w:p w14:paraId="02F5CBFA" w14:textId="52FC79FF"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t xml:space="preserve">Wheelchair accessible see saw in Russell Park, Bedford </w:t>
      </w:r>
      <w:r w:rsidRPr="000123BE">
        <w:rPr>
          <w:rFonts w:ascii="Arial" w:hAnsi="Arial" w:cs="Arial"/>
          <w:b/>
          <w:bCs/>
          <w:noProof/>
          <w:color w:val="340457"/>
          <w:sz w:val="24"/>
          <w:szCs w:val="24"/>
          <w:lang w:eastAsia="en-GB"/>
        </w:rPr>
        <w:drawing>
          <wp:inline distT="0" distB="0" distL="0" distR="0" wp14:anchorId="2AA0F3BD" wp14:editId="5DD22749">
            <wp:extent cx="3770141" cy="2780614"/>
            <wp:effectExtent l="0" t="0" r="1905" b="1270"/>
            <wp:docPr id="3" name="Picture 3" descr="Wheelchair accessible see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eelchair accessible see saw."/>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0712" cy="2825287"/>
                    </a:xfrm>
                    <a:prstGeom prst="rect">
                      <a:avLst/>
                    </a:prstGeom>
                  </pic:spPr>
                </pic:pic>
              </a:graphicData>
            </a:graphic>
          </wp:inline>
        </w:drawing>
      </w:r>
    </w:p>
    <w:p w14:paraId="2A9EDCEF" w14:textId="5CA8ABE3"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lastRenderedPageBreak/>
        <w:t>Disability awareness signage in Russell Park, Bedford</w:t>
      </w:r>
      <w:r w:rsidRPr="000123BE">
        <w:rPr>
          <w:rFonts w:ascii="Arial" w:hAnsi="Arial" w:cs="Arial"/>
          <w:noProof/>
          <w:color w:val="340457"/>
          <w:sz w:val="24"/>
          <w:szCs w:val="24"/>
          <w:lang w:eastAsia="en-GB"/>
        </w:rPr>
        <w:drawing>
          <wp:inline distT="0" distB="0" distL="0" distR="0" wp14:anchorId="29CDFBF0" wp14:editId="476A2B60">
            <wp:extent cx="5720862" cy="2574388"/>
            <wp:effectExtent l="0" t="0" r="0" b="0"/>
            <wp:docPr id="1" name="Picture 1" descr="A sign on a playground fence whose title reads 'Disability Awareness'. Below this text there is a brief summary of different types of impairments surrounding an image of a flower. It asks that readers be mindful that some park users may have addi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playground fence whose title reads 'Disability Awareness'. Below this text there is a brief summary of different types of impairments surrounding an image of a flower. It asks that readers be mindful that some park users may have additional need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6744" cy="2577035"/>
                    </a:xfrm>
                    <a:prstGeom prst="rect">
                      <a:avLst/>
                    </a:prstGeom>
                  </pic:spPr>
                </pic:pic>
              </a:graphicData>
            </a:graphic>
          </wp:inline>
        </w:drawing>
      </w:r>
    </w:p>
    <w:p w14:paraId="69C9768A" w14:textId="77777777" w:rsidR="00490483" w:rsidRPr="000123BE" w:rsidRDefault="00490483" w:rsidP="00490483">
      <w:pPr>
        <w:pStyle w:val="Appendix"/>
        <w:numPr>
          <w:ilvl w:val="0"/>
          <w:numId w:val="0"/>
        </w:numPr>
        <w:ind w:left="720" w:hanging="360"/>
        <w:rPr>
          <w:rFonts w:ascii="Arial" w:hAnsi="Arial" w:cs="Arial"/>
          <w:color w:val="340457"/>
          <w:sz w:val="24"/>
          <w:szCs w:val="24"/>
          <w:bdr w:val="none" w:sz="0" w:space="0" w:color="auto" w:frame="1"/>
          <w:lang w:eastAsia="en-GB"/>
        </w:rPr>
      </w:pPr>
    </w:p>
    <w:p w14:paraId="2B8E8FA0" w14:textId="26CB8C13" w:rsidR="00AE0877" w:rsidRPr="000123BE" w:rsidRDefault="00AE0877" w:rsidP="00AE0877">
      <w:pPr>
        <w:pStyle w:val="Appendix"/>
        <w:rPr>
          <w:rFonts w:ascii="Arial" w:hAnsi="Arial" w:cs="Arial"/>
          <w:color w:val="340457"/>
          <w:sz w:val="24"/>
          <w:szCs w:val="24"/>
          <w:bdr w:val="none" w:sz="0" w:space="0" w:color="auto" w:frame="1"/>
          <w:lang w:eastAsia="en-GB"/>
        </w:rPr>
      </w:pPr>
      <w:r w:rsidRPr="000123BE">
        <w:rPr>
          <w:rFonts w:ascii="Arial" w:hAnsi="Arial" w:cs="Arial"/>
          <w:color w:val="340457"/>
          <w:sz w:val="24"/>
          <w:szCs w:val="24"/>
          <w:bdr w:val="none" w:sz="0" w:space="0" w:color="auto" w:frame="1"/>
          <w:lang w:eastAsia="en-GB"/>
        </w:rPr>
        <w:t>Worlds End Recreation Ground, Burgess Hill</w:t>
      </w:r>
    </w:p>
    <w:p w14:paraId="1728AC98" w14:textId="36A73914" w:rsidR="00AE0877" w:rsidRPr="000123BE" w:rsidRDefault="00AE0877" w:rsidP="00CC5573">
      <w:pPr>
        <w:pStyle w:val="Appendix"/>
        <w:numPr>
          <w:ilvl w:val="0"/>
          <w:numId w:val="0"/>
        </w:numPr>
        <w:ind w:left="720"/>
        <w:rPr>
          <w:rFonts w:ascii="Arial" w:hAnsi="Arial" w:cs="Arial"/>
          <w:color w:val="340457"/>
          <w:sz w:val="24"/>
          <w:szCs w:val="24"/>
          <w:bdr w:val="none" w:sz="0" w:space="0" w:color="auto" w:frame="1"/>
          <w:lang w:eastAsia="en-GB"/>
        </w:rPr>
      </w:pPr>
      <w:r w:rsidRPr="000123BE">
        <w:rPr>
          <w:rFonts w:ascii="Arial" w:hAnsi="Arial" w:cs="Arial"/>
          <w:noProof/>
          <w:color w:val="340457"/>
          <w:sz w:val="24"/>
          <w:szCs w:val="24"/>
        </w:rPr>
        <w:drawing>
          <wp:inline distT="0" distB="0" distL="0" distR="0" wp14:anchorId="63D06A1C" wp14:editId="7282C5B6">
            <wp:extent cx="2416486" cy="3227179"/>
            <wp:effectExtent l="0" t="0" r="3175" b="0"/>
            <wp:docPr id="21" name="Picture 21" descr="A child enjoys the wheelchair accessibl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enjoys the wheelchair accessible sw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7187" cy="3241471"/>
                    </a:xfrm>
                    <a:prstGeom prst="rect">
                      <a:avLst/>
                    </a:prstGeom>
                    <a:noFill/>
                    <a:ln>
                      <a:noFill/>
                    </a:ln>
                  </pic:spPr>
                </pic:pic>
              </a:graphicData>
            </a:graphic>
          </wp:inline>
        </w:drawing>
      </w:r>
      <w:r w:rsidR="00CC5573" w:rsidRPr="000123BE">
        <w:rPr>
          <w:rFonts w:ascii="Arial" w:hAnsi="Arial" w:cs="Arial"/>
          <w:color w:val="340457"/>
          <w:sz w:val="24"/>
          <w:szCs w:val="24"/>
          <w:bdr w:val="none" w:sz="0" w:space="0" w:color="auto" w:frame="1"/>
          <w:lang w:eastAsia="en-GB"/>
        </w:rPr>
        <w:tab/>
      </w:r>
      <w:r w:rsidRPr="000123BE">
        <w:rPr>
          <w:rFonts w:ascii="Arial" w:hAnsi="Arial" w:cs="Arial"/>
          <w:noProof/>
          <w:color w:val="340457"/>
          <w:sz w:val="24"/>
          <w:szCs w:val="24"/>
        </w:rPr>
        <w:drawing>
          <wp:inline distT="0" distB="0" distL="0" distR="0" wp14:anchorId="4FEDE115" wp14:editId="343A020A">
            <wp:extent cx="2363372" cy="3156246"/>
            <wp:effectExtent l="0" t="0" r="0" b="6350"/>
            <wp:docPr id="10" name="Picture 10" descr="A child uses sensory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uses sensory play equip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3466" cy="3196436"/>
                    </a:xfrm>
                    <a:prstGeom prst="rect">
                      <a:avLst/>
                    </a:prstGeom>
                    <a:noFill/>
                    <a:ln>
                      <a:noFill/>
                    </a:ln>
                  </pic:spPr>
                </pic:pic>
              </a:graphicData>
            </a:graphic>
          </wp:inline>
        </w:drawing>
      </w:r>
    </w:p>
    <w:p w14:paraId="0E71F0EE" w14:textId="77777777" w:rsidR="00AE0877" w:rsidRPr="000123BE" w:rsidRDefault="00AE0877" w:rsidP="00AE0877">
      <w:pPr>
        <w:pStyle w:val="Appendix"/>
        <w:numPr>
          <w:ilvl w:val="0"/>
          <w:numId w:val="0"/>
        </w:numPr>
        <w:ind w:left="720"/>
        <w:rPr>
          <w:rFonts w:ascii="Arial" w:hAnsi="Arial" w:cs="Arial"/>
          <w:color w:val="340457"/>
          <w:sz w:val="24"/>
          <w:szCs w:val="24"/>
          <w:bdr w:val="none" w:sz="0" w:space="0" w:color="auto" w:frame="1"/>
          <w:lang w:eastAsia="en-GB"/>
        </w:rPr>
      </w:pPr>
    </w:p>
    <w:p w14:paraId="4434864B" w14:textId="5ECAF1B1" w:rsidR="00AE0877" w:rsidRPr="000123BE" w:rsidRDefault="00AE0877" w:rsidP="00CC5573">
      <w:pPr>
        <w:pStyle w:val="Appendix"/>
        <w:numPr>
          <w:ilvl w:val="0"/>
          <w:numId w:val="0"/>
        </w:numPr>
        <w:ind w:left="720"/>
        <w:rPr>
          <w:rFonts w:ascii="Arial" w:eastAsia="Times New Roman" w:hAnsi="Arial" w:cs="Arial"/>
          <w:color w:val="340457"/>
          <w:bdr w:val="none" w:sz="0" w:space="0" w:color="auto" w:frame="1"/>
          <w:lang w:eastAsia="en-GB"/>
        </w:rPr>
      </w:pPr>
      <w:r w:rsidRPr="000123BE">
        <w:rPr>
          <w:rFonts w:ascii="Arial" w:hAnsi="Arial" w:cs="Arial"/>
          <w:noProof/>
          <w:color w:val="340457"/>
          <w:sz w:val="24"/>
          <w:szCs w:val="24"/>
        </w:rPr>
        <w:lastRenderedPageBreak/>
        <w:drawing>
          <wp:inline distT="0" distB="0" distL="0" distR="0" wp14:anchorId="101E1419" wp14:editId="34B62AE6">
            <wp:extent cx="5013410" cy="3397348"/>
            <wp:effectExtent l="0" t="0" r="0" b="0"/>
            <wp:docPr id="7" name="Picture 7" descr="World's End Recreation Groun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ld's End Recreation Ground from abo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1115" cy="3436452"/>
                    </a:xfrm>
                    <a:prstGeom prst="rect">
                      <a:avLst/>
                    </a:prstGeom>
                    <a:noFill/>
                    <a:ln>
                      <a:noFill/>
                    </a:ln>
                  </pic:spPr>
                </pic:pic>
              </a:graphicData>
            </a:graphic>
          </wp:inline>
        </w:drawing>
      </w:r>
      <w:r w:rsidR="00CC5573" w:rsidRPr="000123BE">
        <w:rPr>
          <w:rFonts w:ascii="Arial" w:eastAsia="Times New Roman" w:hAnsi="Arial" w:cs="Arial"/>
          <w:color w:val="340457"/>
          <w:bdr w:val="none" w:sz="0" w:space="0" w:color="auto" w:frame="1"/>
          <w:lang w:eastAsia="en-GB"/>
        </w:rPr>
        <w:tab/>
      </w:r>
    </w:p>
    <w:p w14:paraId="2E10CF0D" w14:textId="77777777" w:rsidR="00AE0877" w:rsidRPr="000123BE" w:rsidRDefault="00AE0877" w:rsidP="00AE0877">
      <w:pPr>
        <w:pStyle w:val="Appendix"/>
        <w:rPr>
          <w:rFonts w:ascii="Arial" w:hAnsi="Arial" w:cs="Arial"/>
          <w:color w:val="340457"/>
          <w:sz w:val="24"/>
          <w:szCs w:val="24"/>
        </w:rPr>
      </w:pPr>
      <w:r w:rsidRPr="000123BE">
        <w:rPr>
          <w:rFonts w:ascii="Arial" w:hAnsi="Arial" w:cs="Arial"/>
          <w:color w:val="340457"/>
          <w:sz w:val="24"/>
          <w:szCs w:val="24"/>
        </w:rPr>
        <w:t xml:space="preserve"> Communication boards in Meath County, Dublin</w:t>
      </w:r>
    </w:p>
    <w:p w14:paraId="16564FEF" w14:textId="26A0C4D0" w:rsidR="00F60E9A" w:rsidRPr="000123BE" w:rsidRDefault="00AE0877" w:rsidP="0082758C">
      <w:pPr>
        <w:pStyle w:val="paragraph"/>
        <w:spacing w:before="0" w:beforeAutospacing="0" w:after="0" w:afterAutospacing="0" w:line="480" w:lineRule="auto"/>
        <w:textAlignment w:val="baseline"/>
        <w:rPr>
          <w:rFonts w:ascii="Arial" w:hAnsi="Arial" w:cs="Arial"/>
          <w:color w:val="340457"/>
          <w:sz w:val="28"/>
          <w:szCs w:val="28"/>
        </w:rPr>
      </w:pPr>
      <w:r w:rsidRPr="000123BE">
        <w:rPr>
          <w:rFonts w:ascii="Arial" w:hAnsi="Arial" w:cs="Arial"/>
          <w:noProof/>
          <w:color w:val="340457"/>
          <w:sz w:val="28"/>
          <w:szCs w:val="28"/>
        </w:rPr>
        <w:drawing>
          <wp:inline distT="0" distB="0" distL="0" distR="0" wp14:anchorId="16FB6481" wp14:editId="1132B49F">
            <wp:extent cx="2594193" cy="2489981"/>
            <wp:effectExtent l="0" t="0" r="0" b="5715"/>
            <wp:docPr id="4" name="Picture 4" descr="Playground communications board 1 with images, numbers &amp; letters for children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yground communications board 1 with images, numbers &amp; letters for children to u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046" cy="2562787"/>
                    </a:xfrm>
                    <a:prstGeom prst="rect">
                      <a:avLst/>
                    </a:prstGeom>
                    <a:noFill/>
                    <a:ln>
                      <a:noFill/>
                    </a:ln>
                  </pic:spPr>
                </pic:pic>
              </a:graphicData>
            </a:graphic>
          </wp:inline>
        </w:drawing>
      </w:r>
      <w:r w:rsidR="00CC5573" w:rsidRPr="000123BE">
        <w:rPr>
          <w:rFonts w:ascii="Arial" w:hAnsi="Arial" w:cs="Arial"/>
          <w:color w:val="340457"/>
          <w:sz w:val="28"/>
          <w:szCs w:val="28"/>
        </w:rPr>
        <w:tab/>
      </w:r>
      <w:r w:rsidR="00490483" w:rsidRPr="000123BE">
        <w:rPr>
          <w:rFonts w:ascii="Arial" w:hAnsi="Arial" w:cs="Arial"/>
          <w:noProof/>
          <w:color w:val="340457"/>
          <w:sz w:val="28"/>
          <w:szCs w:val="28"/>
        </w:rPr>
        <w:drawing>
          <wp:inline distT="0" distB="0" distL="0" distR="0" wp14:anchorId="68C58655" wp14:editId="06C13B59">
            <wp:extent cx="2694382" cy="2294158"/>
            <wp:effectExtent l="0" t="0" r="0" b="0"/>
            <wp:docPr id="26" name="Picture 26" descr="Playground communications board 2 with images, numbers &amp; letters for children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layground communications board 2 with images, numbers &amp; letters for children to us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377" t="27745" r="13373" b="8184"/>
                    <a:stretch/>
                  </pic:blipFill>
                  <pic:spPr bwMode="auto">
                    <a:xfrm>
                      <a:off x="0" y="0"/>
                      <a:ext cx="2726669" cy="2321649"/>
                    </a:xfrm>
                    <a:prstGeom prst="rect">
                      <a:avLst/>
                    </a:prstGeom>
                    <a:noFill/>
                    <a:ln>
                      <a:noFill/>
                    </a:ln>
                    <a:extLst>
                      <a:ext uri="{53640926-AAD7-44D8-BBD7-CCE9431645EC}">
                        <a14:shadowObscured xmlns:a14="http://schemas.microsoft.com/office/drawing/2010/main"/>
                      </a:ext>
                    </a:extLst>
                  </pic:spPr>
                </pic:pic>
              </a:graphicData>
            </a:graphic>
          </wp:inline>
        </w:drawing>
      </w:r>
    </w:p>
    <w:sectPr w:rsidR="00F60E9A" w:rsidRPr="000123BE" w:rsidSect="00E4715A">
      <w:headerReference w:type="default" r:id="rId41"/>
      <w:pgSz w:w="11906" w:h="16838"/>
      <w:pgMar w:top="992" w:right="1440" w:bottom="992" w:left="1440" w:header="164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183A" w14:textId="77777777" w:rsidR="00A92F23" w:rsidRDefault="00A92F23" w:rsidP="002F6C17">
      <w:r>
        <w:separator/>
      </w:r>
    </w:p>
  </w:endnote>
  <w:endnote w:type="continuationSeparator" w:id="0">
    <w:p w14:paraId="7F063E13" w14:textId="77777777" w:rsidR="00A92F23" w:rsidRDefault="00A92F23" w:rsidP="002F6C17">
      <w:r>
        <w:continuationSeparator/>
      </w:r>
    </w:p>
  </w:endnote>
  <w:endnote w:type="continuationNotice" w:id="1">
    <w:p w14:paraId="607985CD" w14:textId="77777777" w:rsidR="00A92F23" w:rsidRDefault="00A92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greaves Book">
    <w:altName w:val="Calibri"/>
    <w:charset w:val="00"/>
    <w:family w:val="auto"/>
    <w:pitch w:val="variable"/>
    <w:sig w:usb0="00000287" w:usb1="00000000" w:usb2="00000000" w:usb3="00000000" w:csb0="0000009F" w:csb1="00000000"/>
  </w:font>
  <w:font w:name="Hargreaves">
    <w:panose1 w:val="00000600000000000000"/>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67C36" w14:textId="77777777" w:rsidR="00A92F23" w:rsidRDefault="00A92F23" w:rsidP="002F6C17">
      <w:r>
        <w:separator/>
      </w:r>
    </w:p>
  </w:footnote>
  <w:footnote w:type="continuationSeparator" w:id="0">
    <w:p w14:paraId="0ECA992A" w14:textId="77777777" w:rsidR="00A92F23" w:rsidRDefault="00A92F23" w:rsidP="002F6C17">
      <w:r>
        <w:continuationSeparator/>
      </w:r>
    </w:p>
  </w:footnote>
  <w:footnote w:type="continuationNotice" w:id="1">
    <w:p w14:paraId="1B3A546B" w14:textId="77777777" w:rsidR="00A92F23" w:rsidRDefault="00A92F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43C8" w14:textId="77777777" w:rsidR="00E4715A" w:rsidRDefault="00E4715A">
    <w:pPr>
      <w:pStyle w:val="Header"/>
    </w:pPr>
    <w:r>
      <w:rPr>
        <w:noProof/>
      </w:rPr>
      <mc:AlternateContent>
        <mc:Choice Requires="wpg">
          <w:drawing>
            <wp:anchor distT="0" distB="0" distL="114300" distR="114300" simplePos="0" relativeHeight="251658240" behindDoc="1" locked="0" layoutInCell="1" allowOverlap="1" wp14:anchorId="1E8266EC" wp14:editId="245C1DDE">
              <wp:simplePos x="0" y="0"/>
              <wp:positionH relativeFrom="column">
                <wp:posOffset>2771775</wp:posOffset>
              </wp:positionH>
              <wp:positionV relativeFrom="paragraph">
                <wp:posOffset>-3229610</wp:posOffset>
              </wp:positionV>
              <wp:extent cx="3562985" cy="336232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985" cy="3362325"/>
                        <a:chOff x="0" y="0"/>
                        <a:chExt cx="3562963" cy="3362325"/>
                      </a:xfrm>
                    </wpg:grpSpPr>
                    <pic:pic xmlns:pic="http://schemas.openxmlformats.org/drawingml/2006/picture">
                      <pic:nvPicPr>
                        <pic:cNvPr id="19" name="Picture 3"/>
                        <pic:cNvPicPr>
                          <a:picLocks/>
                        </pic:cNvPicPr>
                      </pic:nvPicPr>
                      <pic:blipFill>
                        <a:blip r:embed="rId1"/>
                        <a:stretch>
                          <a:fillRect/>
                        </a:stretch>
                      </pic:blipFill>
                      <pic:spPr>
                        <a:xfrm>
                          <a:off x="1466193" y="0"/>
                          <a:ext cx="2096770" cy="3362325"/>
                        </a:xfrm>
                        <a:prstGeom prst="rect">
                          <a:avLst/>
                        </a:prstGeom>
                      </pic:spPr>
                    </pic:pic>
                    <pic:pic xmlns:pic="http://schemas.openxmlformats.org/drawingml/2006/picture">
                      <pic:nvPicPr>
                        <pic:cNvPr id="20" name="Picture 4"/>
                        <pic:cNvPicPr>
                          <a:picLocks/>
                        </pic:cNvPicPr>
                      </pic:nvPicPr>
                      <pic:blipFill>
                        <a:blip r:embed="rId2"/>
                        <a:stretch>
                          <a:fillRect/>
                        </a:stretch>
                      </pic:blipFill>
                      <pic:spPr>
                        <a:xfrm>
                          <a:off x="0" y="2617076"/>
                          <a:ext cx="3168015" cy="352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5D211E" id="Group 8" o:spid="_x0000_s1026" alt="&quot;&quot;" style="position:absolute;margin-left:218.25pt;margin-top:-254.3pt;width:280.55pt;height:264.75pt;z-index:-251658240" coordsize="35629,33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661;width:20968;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">
                <v:imagedata r:id="rId3" o:title=""/>
                <o:lock v:ext="edit" aspectratio="f"/>
              </v:shape>
              <v:shape id="Picture 4" o:spid="_x0000_s1028" type="#_x0000_t75" style="position:absolute;top:26170;width:31680;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">
                <v:imagedata r:id="rId4" o:title=""/>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76B8"/>
    <w:multiLevelType w:val="multilevel"/>
    <w:tmpl w:val="93D600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220E3"/>
    <w:multiLevelType w:val="hybridMultilevel"/>
    <w:tmpl w:val="A7505B62"/>
    <w:lvl w:ilvl="0" w:tplc="CF5E013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2F59"/>
    <w:multiLevelType w:val="hybridMultilevel"/>
    <w:tmpl w:val="44B0A9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3956A8B"/>
    <w:multiLevelType w:val="hybridMultilevel"/>
    <w:tmpl w:val="45A2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72D29"/>
    <w:multiLevelType w:val="hybridMultilevel"/>
    <w:tmpl w:val="5E206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70CAA"/>
    <w:multiLevelType w:val="hybridMultilevel"/>
    <w:tmpl w:val="2162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37E47"/>
    <w:multiLevelType w:val="multilevel"/>
    <w:tmpl w:val="72D03A9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9824F0"/>
    <w:multiLevelType w:val="hybridMultilevel"/>
    <w:tmpl w:val="65B67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F5357F"/>
    <w:multiLevelType w:val="hybridMultilevel"/>
    <w:tmpl w:val="24261B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4231AFD"/>
    <w:multiLevelType w:val="hybridMultilevel"/>
    <w:tmpl w:val="3390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24702"/>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0968E5"/>
    <w:multiLevelType w:val="multilevel"/>
    <w:tmpl w:val="DC788E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7C0C40"/>
    <w:multiLevelType w:val="multilevel"/>
    <w:tmpl w:val="5602F0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4D5CAD"/>
    <w:multiLevelType w:val="hybridMultilevel"/>
    <w:tmpl w:val="32820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331B4A"/>
    <w:multiLevelType w:val="hybridMultilevel"/>
    <w:tmpl w:val="290E5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92EDA"/>
    <w:multiLevelType w:val="hybridMultilevel"/>
    <w:tmpl w:val="2ED6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52FED"/>
    <w:multiLevelType w:val="hybridMultilevel"/>
    <w:tmpl w:val="9C748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6C13D1"/>
    <w:multiLevelType w:val="hybridMultilevel"/>
    <w:tmpl w:val="FEF0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DB46D1"/>
    <w:multiLevelType w:val="hybridMultilevel"/>
    <w:tmpl w:val="0404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90141"/>
    <w:multiLevelType w:val="hybridMultilevel"/>
    <w:tmpl w:val="7BEEB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494D1C"/>
    <w:multiLevelType w:val="multilevel"/>
    <w:tmpl w:val="EB9A12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160D6E"/>
    <w:multiLevelType w:val="hybridMultilevel"/>
    <w:tmpl w:val="E6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5045F"/>
    <w:multiLevelType w:val="hybridMultilevel"/>
    <w:tmpl w:val="06C86E64"/>
    <w:lvl w:ilvl="0" w:tplc="08090001">
      <w:start w:val="1"/>
      <w:numFmt w:val="bullet"/>
      <w:lvlText w:val=""/>
      <w:lvlJc w:val="left"/>
      <w:pPr>
        <w:ind w:left="360" w:hanging="360"/>
      </w:pPr>
      <w:rPr>
        <w:rFonts w:ascii="Symbol" w:hAnsi="Symbol" w:hint="default"/>
      </w:rPr>
    </w:lvl>
    <w:lvl w:ilvl="1" w:tplc="77DE02CE">
      <w:numFmt w:val="bullet"/>
      <w:lvlText w:val="-"/>
      <w:lvlJc w:val="left"/>
      <w:pPr>
        <w:ind w:left="1440" w:hanging="720"/>
      </w:pPr>
      <w:rPr>
        <w:rFonts w:ascii="Hargreaves Book" w:eastAsia="Calibri" w:hAnsi="Hargreaves Book"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397D69"/>
    <w:multiLevelType w:val="hybridMultilevel"/>
    <w:tmpl w:val="F9C82D74"/>
    <w:lvl w:ilvl="0" w:tplc="01C669FA">
      <w:numFmt w:val="bullet"/>
      <w:lvlText w:val="-"/>
      <w:lvlJc w:val="left"/>
      <w:pPr>
        <w:ind w:left="720" w:hanging="360"/>
      </w:pPr>
      <w:rPr>
        <w:rFonts w:ascii="Hargreaves" w:eastAsia="Times New Roman" w:hAnsi="Hargreaves"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212DF"/>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315A5"/>
    <w:multiLevelType w:val="hybridMultilevel"/>
    <w:tmpl w:val="1C56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C2904"/>
    <w:multiLevelType w:val="hybridMultilevel"/>
    <w:tmpl w:val="6128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A13F4"/>
    <w:multiLevelType w:val="hybridMultilevel"/>
    <w:tmpl w:val="2A66E4D2"/>
    <w:lvl w:ilvl="0" w:tplc="CADA9E84">
      <w:start w:val="1"/>
      <w:numFmt w:val="upperLetter"/>
      <w:pStyle w:val="Appendix"/>
      <w:lvlText w:val="Appendix %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212B71"/>
    <w:multiLevelType w:val="hybridMultilevel"/>
    <w:tmpl w:val="79FC1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741178"/>
    <w:multiLevelType w:val="hybridMultilevel"/>
    <w:tmpl w:val="DD7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B4768"/>
    <w:multiLevelType w:val="multilevel"/>
    <w:tmpl w:val="51CC4D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551EB8"/>
    <w:multiLevelType w:val="multilevel"/>
    <w:tmpl w:val="3E1293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D7CA3"/>
    <w:multiLevelType w:val="hybridMultilevel"/>
    <w:tmpl w:val="B334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087BB3"/>
    <w:multiLevelType w:val="hybridMultilevel"/>
    <w:tmpl w:val="C43CE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1111F8"/>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3E4E6B"/>
    <w:multiLevelType w:val="hybridMultilevel"/>
    <w:tmpl w:val="2EB8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31BB3"/>
    <w:multiLevelType w:val="hybridMultilevel"/>
    <w:tmpl w:val="8F821B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CA2475"/>
    <w:multiLevelType w:val="hybridMultilevel"/>
    <w:tmpl w:val="92B4A9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D1E3DF9"/>
    <w:multiLevelType w:val="hybridMultilevel"/>
    <w:tmpl w:val="9224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390040">
    <w:abstractNumId w:val="31"/>
  </w:num>
  <w:num w:numId="2" w16cid:durableId="1999455263">
    <w:abstractNumId w:val="6"/>
  </w:num>
  <w:num w:numId="3" w16cid:durableId="647051786">
    <w:abstractNumId w:val="20"/>
  </w:num>
  <w:num w:numId="4" w16cid:durableId="975456475">
    <w:abstractNumId w:val="11"/>
  </w:num>
  <w:num w:numId="5" w16cid:durableId="208031731">
    <w:abstractNumId w:val="12"/>
  </w:num>
  <w:num w:numId="6" w16cid:durableId="742142947">
    <w:abstractNumId w:val="30"/>
  </w:num>
  <w:num w:numId="7" w16cid:durableId="1085877947">
    <w:abstractNumId w:val="0"/>
  </w:num>
  <w:num w:numId="8" w16cid:durableId="929628249">
    <w:abstractNumId w:val="24"/>
  </w:num>
  <w:num w:numId="9" w16cid:durableId="441340907">
    <w:abstractNumId w:val="2"/>
  </w:num>
  <w:num w:numId="10" w16cid:durableId="1632444762">
    <w:abstractNumId w:val="38"/>
  </w:num>
  <w:num w:numId="11" w16cid:durableId="42680319">
    <w:abstractNumId w:val="15"/>
  </w:num>
  <w:num w:numId="12" w16cid:durableId="406653844">
    <w:abstractNumId w:val="3"/>
  </w:num>
  <w:num w:numId="13" w16cid:durableId="731007642">
    <w:abstractNumId w:val="25"/>
  </w:num>
  <w:num w:numId="14" w16cid:durableId="1690520415">
    <w:abstractNumId w:val="10"/>
  </w:num>
  <w:num w:numId="15" w16cid:durableId="1921912957">
    <w:abstractNumId w:val="34"/>
  </w:num>
  <w:num w:numId="16" w16cid:durableId="2143569842">
    <w:abstractNumId w:val="18"/>
  </w:num>
  <w:num w:numId="17" w16cid:durableId="16515176">
    <w:abstractNumId w:val="22"/>
  </w:num>
  <w:num w:numId="18" w16cid:durableId="775909775">
    <w:abstractNumId w:val="17"/>
  </w:num>
  <w:num w:numId="19" w16cid:durableId="1986354010">
    <w:abstractNumId w:val="21"/>
  </w:num>
  <w:num w:numId="20" w16cid:durableId="56784492">
    <w:abstractNumId w:val="32"/>
  </w:num>
  <w:num w:numId="21" w16cid:durableId="466894240">
    <w:abstractNumId w:val="33"/>
  </w:num>
  <w:num w:numId="22" w16cid:durableId="688869333">
    <w:abstractNumId w:val="26"/>
  </w:num>
  <w:num w:numId="23" w16cid:durableId="145975199">
    <w:abstractNumId w:val="5"/>
  </w:num>
  <w:num w:numId="24" w16cid:durableId="1470629650">
    <w:abstractNumId w:val="35"/>
  </w:num>
  <w:num w:numId="25" w16cid:durableId="204145020">
    <w:abstractNumId w:val="9"/>
  </w:num>
  <w:num w:numId="26" w16cid:durableId="397169991">
    <w:abstractNumId w:val="28"/>
  </w:num>
  <w:num w:numId="27" w16cid:durableId="1571697006">
    <w:abstractNumId w:val="23"/>
  </w:num>
  <w:num w:numId="28" w16cid:durableId="473988108">
    <w:abstractNumId w:val="7"/>
  </w:num>
  <w:num w:numId="29" w16cid:durableId="1498305382">
    <w:abstractNumId w:val="16"/>
  </w:num>
  <w:num w:numId="30" w16cid:durableId="148596313">
    <w:abstractNumId w:val="19"/>
  </w:num>
  <w:num w:numId="31" w16cid:durableId="939096099">
    <w:abstractNumId w:val="13"/>
  </w:num>
  <w:num w:numId="32" w16cid:durableId="237178290">
    <w:abstractNumId w:val="14"/>
  </w:num>
  <w:num w:numId="33" w16cid:durableId="87312811">
    <w:abstractNumId w:val="36"/>
  </w:num>
  <w:num w:numId="34" w16cid:durableId="1442147565">
    <w:abstractNumId w:val="4"/>
  </w:num>
  <w:num w:numId="35" w16cid:durableId="545023848">
    <w:abstractNumId w:val="27"/>
  </w:num>
  <w:num w:numId="36" w16cid:durableId="1073045205">
    <w:abstractNumId w:val="29"/>
  </w:num>
  <w:num w:numId="37" w16cid:durableId="959185960">
    <w:abstractNumId w:val="8"/>
  </w:num>
  <w:num w:numId="38" w16cid:durableId="1940553407">
    <w:abstractNumId w:val="1"/>
  </w:num>
  <w:num w:numId="39" w16cid:durableId="77852727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WxtDA3MLEwtjAyNDRX0lEKTi0uzszPAykwrAUA0IfuJCwAAAA="/>
  </w:docVars>
  <w:rsids>
    <w:rsidRoot w:val="005E464A"/>
    <w:rsid w:val="00000B5F"/>
    <w:rsid w:val="00000DE7"/>
    <w:rsid w:val="00005BA7"/>
    <w:rsid w:val="00006B18"/>
    <w:rsid w:val="0001053F"/>
    <w:rsid w:val="00010C4F"/>
    <w:rsid w:val="000123BE"/>
    <w:rsid w:val="00012A7E"/>
    <w:rsid w:val="0001577F"/>
    <w:rsid w:val="000165F4"/>
    <w:rsid w:val="00023595"/>
    <w:rsid w:val="00023A4C"/>
    <w:rsid w:val="00023A8B"/>
    <w:rsid w:val="00024779"/>
    <w:rsid w:val="00027288"/>
    <w:rsid w:val="00027597"/>
    <w:rsid w:val="00027C65"/>
    <w:rsid w:val="00030631"/>
    <w:rsid w:val="00031848"/>
    <w:rsid w:val="00032A67"/>
    <w:rsid w:val="000331C9"/>
    <w:rsid w:val="00035DC3"/>
    <w:rsid w:val="00037859"/>
    <w:rsid w:val="00040391"/>
    <w:rsid w:val="00047510"/>
    <w:rsid w:val="00047BCA"/>
    <w:rsid w:val="0005282B"/>
    <w:rsid w:val="000535F2"/>
    <w:rsid w:val="00055C6F"/>
    <w:rsid w:val="00065321"/>
    <w:rsid w:val="00071057"/>
    <w:rsid w:val="00077936"/>
    <w:rsid w:val="00080340"/>
    <w:rsid w:val="00080A7E"/>
    <w:rsid w:val="00083B0C"/>
    <w:rsid w:val="000857E6"/>
    <w:rsid w:val="00095B2F"/>
    <w:rsid w:val="000A2614"/>
    <w:rsid w:val="000A45C4"/>
    <w:rsid w:val="000A5BEF"/>
    <w:rsid w:val="000A6295"/>
    <w:rsid w:val="000C38BA"/>
    <w:rsid w:val="000C4121"/>
    <w:rsid w:val="000C695B"/>
    <w:rsid w:val="000D1B19"/>
    <w:rsid w:val="000E469B"/>
    <w:rsid w:val="000F2A3D"/>
    <w:rsid w:val="00102E16"/>
    <w:rsid w:val="00111326"/>
    <w:rsid w:val="00114A0C"/>
    <w:rsid w:val="00114F09"/>
    <w:rsid w:val="0011554E"/>
    <w:rsid w:val="0012150F"/>
    <w:rsid w:val="00126175"/>
    <w:rsid w:val="00130CA6"/>
    <w:rsid w:val="00130E84"/>
    <w:rsid w:val="00136F13"/>
    <w:rsid w:val="00145FEA"/>
    <w:rsid w:val="00147278"/>
    <w:rsid w:val="001476A4"/>
    <w:rsid w:val="00171E47"/>
    <w:rsid w:val="00173EA0"/>
    <w:rsid w:val="0018205A"/>
    <w:rsid w:val="00182569"/>
    <w:rsid w:val="0018626A"/>
    <w:rsid w:val="00187979"/>
    <w:rsid w:val="00191B92"/>
    <w:rsid w:val="00195AA0"/>
    <w:rsid w:val="00195F7F"/>
    <w:rsid w:val="001A079C"/>
    <w:rsid w:val="001A4081"/>
    <w:rsid w:val="001A5D42"/>
    <w:rsid w:val="001B0500"/>
    <w:rsid w:val="001B3365"/>
    <w:rsid w:val="001B3A1F"/>
    <w:rsid w:val="001B4916"/>
    <w:rsid w:val="001B4BE8"/>
    <w:rsid w:val="001B4E8E"/>
    <w:rsid w:val="001B656C"/>
    <w:rsid w:val="001B717E"/>
    <w:rsid w:val="001C07C6"/>
    <w:rsid w:val="001C1ACB"/>
    <w:rsid w:val="001D3D01"/>
    <w:rsid w:val="001D7DDB"/>
    <w:rsid w:val="001E036C"/>
    <w:rsid w:val="001E110B"/>
    <w:rsid w:val="001E51A2"/>
    <w:rsid w:val="001F4F88"/>
    <w:rsid w:val="0020067D"/>
    <w:rsid w:val="00205F12"/>
    <w:rsid w:val="00214BD3"/>
    <w:rsid w:val="002155B3"/>
    <w:rsid w:val="002210BD"/>
    <w:rsid w:val="00221470"/>
    <w:rsid w:val="0022219C"/>
    <w:rsid w:val="0022295D"/>
    <w:rsid w:val="00232295"/>
    <w:rsid w:val="00232A21"/>
    <w:rsid w:val="002378D4"/>
    <w:rsid w:val="00242F95"/>
    <w:rsid w:val="002438C1"/>
    <w:rsid w:val="002440CA"/>
    <w:rsid w:val="00250304"/>
    <w:rsid w:val="00250D37"/>
    <w:rsid w:val="00250D6B"/>
    <w:rsid w:val="0025379C"/>
    <w:rsid w:val="0025451F"/>
    <w:rsid w:val="0025601B"/>
    <w:rsid w:val="00256537"/>
    <w:rsid w:val="00257BB4"/>
    <w:rsid w:val="00265BFC"/>
    <w:rsid w:val="00274CDC"/>
    <w:rsid w:val="002756EE"/>
    <w:rsid w:val="0028449A"/>
    <w:rsid w:val="00285483"/>
    <w:rsid w:val="00285EBA"/>
    <w:rsid w:val="002860AD"/>
    <w:rsid w:val="002862D7"/>
    <w:rsid w:val="002918C0"/>
    <w:rsid w:val="002929F0"/>
    <w:rsid w:val="0029654A"/>
    <w:rsid w:val="002A0D85"/>
    <w:rsid w:val="002A38DF"/>
    <w:rsid w:val="002A3D4D"/>
    <w:rsid w:val="002A56A6"/>
    <w:rsid w:val="002B2EA9"/>
    <w:rsid w:val="002B5384"/>
    <w:rsid w:val="002B5B49"/>
    <w:rsid w:val="002C4BE9"/>
    <w:rsid w:val="002C61C8"/>
    <w:rsid w:val="002D51B4"/>
    <w:rsid w:val="002D5846"/>
    <w:rsid w:val="002E2B85"/>
    <w:rsid w:val="002E2F26"/>
    <w:rsid w:val="002E4417"/>
    <w:rsid w:val="002E525E"/>
    <w:rsid w:val="002E59FE"/>
    <w:rsid w:val="002E7BE7"/>
    <w:rsid w:val="002F121E"/>
    <w:rsid w:val="002F1B9D"/>
    <w:rsid w:val="002F34FE"/>
    <w:rsid w:val="002F4210"/>
    <w:rsid w:val="002F59C2"/>
    <w:rsid w:val="002F6152"/>
    <w:rsid w:val="002F6C17"/>
    <w:rsid w:val="003004B2"/>
    <w:rsid w:val="00301AAE"/>
    <w:rsid w:val="00303981"/>
    <w:rsid w:val="00307F97"/>
    <w:rsid w:val="00310667"/>
    <w:rsid w:val="00310C3D"/>
    <w:rsid w:val="003175E4"/>
    <w:rsid w:val="00322BDB"/>
    <w:rsid w:val="00323409"/>
    <w:rsid w:val="00325362"/>
    <w:rsid w:val="00331CE8"/>
    <w:rsid w:val="003379F1"/>
    <w:rsid w:val="00345085"/>
    <w:rsid w:val="00345F6F"/>
    <w:rsid w:val="003461ED"/>
    <w:rsid w:val="00350323"/>
    <w:rsid w:val="00350977"/>
    <w:rsid w:val="00355378"/>
    <w:rsid w:val="00356068"/>
    <w:rsid w:val="003560F4"/>
    <w:rsid w:val="00363824"/>
    <w:rsid w:val="00364D8A"/>
    <w:rsid w:val="00365DE2"/>
    <w:rsid w:val="00374070"/>
    <w:rsid w:val="0037462E"/>
    <w:rsid w:val="00384C31"/>
    <w:rsid w:val="00384D47"/>
    <w:rsid w:val="00384DFD"/>
    <w:rsid w:val="00396292"/>
    <w:rsid w:val="003A73A5"/>
    <w:rsid w:val="003B4DAB"/>
    <w:rsid w:val="003B63DB"/>
    <w:rsid w:val="003B63FE"/>
    <w:rsid w:val="003B785A"/>
    <w:rsid w:val="003C0214"/>
    <w:rsid w:val="003C7434"/>
    <w:rsid w:val="003D19E0"/>
    <w:rsid w:val="003D1F65"/>
    <w:rsid w:val="003D3EE6"/>
    <w:rsid w:val="003D5F2F"/>
    <w:rsid w:val="003D6C52"/>
    <w:rsid w:val="003E19F0"/>
    <w:rsid w:val="003F173B"/>
    <w:rsid w:val="003F29AD"/>
    <w:rsid w:val="003F6D80"/>
    <w:rsid w:val="003F7645"/>
    <w:rsid w:val="00401AF9"/>
    <w:rsid w:val="00403864"/>
    <w:rsid w:val="00412B7C"/>
    <w:rsid w:val="0042194D"/>
    <w:rsid w:val="00421C06"/>
    <w:rsid w:val="004258B9"/>
    <w:rsid w:val="004269C9"/>
    <w:rsid w:val="004276E2"/>
    <w:rsid w:val="00433C69"/>
    <w:rsid w:val="00433D79"/>
    <w:rsid w:val="00435030"/>
    <w:rsid w:val="00442914"/>
    <w:rsid w:val="00443DB3"/>
    <w:rsid w:val="00445669"/>
    <w:rsid w:val="00446E33"/>
    <w:rsid w:val="0044773E"/>
    <w:rsid w:val="004538C7"/>
    <w:rsid w:val="00457AF1"/>
    <w:rsid w:val="004630A0"/>
    <w:rsid w:val="00467184"/>
    <w:rsid w:val="00470C00"/>
    <w:rsid w:val="00472D92"/>
    <w:rsid w:val="00480B91"/>
    <w:rsid w:val="00486459"/>
    <w:rsid w:val="004869C3"/>
    <w:rsid w:val="00486E55"/>
    <w:rsid w:val="00490483"/>
    <w:rsid w:val="00491917"/>
    <w:rsid w:val="0049651E"/>
    <w:rsid w:val="00497CCF"/>
    <w:rsid w:val="004A1CB6"/>
    <w:rsid w:val="004A2317"/>
    <w:rsid w:val="004A4D44"/>
    <w:rsid w:val="004B0FA2"/>
    <w:rsid w:val="004B13C9"/>
    <w:rsid w:val="004B2178"/>
    <w:rsid w:val="004B292D"/>
    <w:rsid w:val="004B2C2D"/>
    <w:rsid w:val="004B577C"/>
    <w:rsid w:val="004C4065"/>
    <w:rsid w:val="004C6A40"/>
    <w:rsid w:val="004D1D07"/>
    <w:rsid w:val="004D30D8"/>
    <w:rsid w:val="004D32F3"/>
    <w:rsid w:val="004D386D"/>
    <w:rsid w:val="004E3499"/>
    <w:rsid w:val="004E3663"/>
    <w:rsid w:val="004E4460"/>
    <w:rsid w:val="004F13D6"/>
    <w:rsid w:val="004F2BDF"/>
    <w:rsid w:val="0050198B"/>
    <w:rsid w:val="00501A99"/>
    <w:rsid w:val="005030AA"/>
    <w:rsid w:val="00504899"/>
    <w:rsid w:val="00507775"/>
    <w:rsid w:val="00510636"/>
    <w:rsid w:val="00511207"/>
    <w:rsid w:val="00523B1D"/>
    <w:rsid w:val="00525547"/>
    <w:rsid w:val="00526EA4"/>
    <w:rsid w:val="00533FE4"/>
    <w:rsid w:val="00534DA4"/>
    <w:rsid w:val="00545738"/>
    <w:rsid w:val="00545AE7"/>
    <w:rsid w:val="00547FD6"/>
    <w:rsid w:val="0055621C"/>
    <w:rsid w:val="005626B7"/>
    <w:rsid w:val="00570E3A"/>
    <w:rsid w:val="005737AB"/>
    <w:rsid w:val="00574EF3"/>
    <w:rsid w:val="0057600D"/>
    <w:rsid w:val="00577FFA"/>
    <w:rsid w:val="005810A5"/>
    <w:rsid w:val="005907DA"/>
    <w:rsid w:val="005912BB"/>
    <w:rsid w:val="00593388"/>
    <w:rsid w:val="00594957"/>
    <w:rsid w:val="00597F03"/>
    <w:rsid w:val="005A6780"/>
    <w:rsid w:val="005B11DB"/>
    <w:rsid w:val="005B11DC"/>
    <w:rsid w:val="005C7261"/>
    <w:rsid w:val="005D016C"/>
    <w:rsid w:val="005D1886"/>
    <w:rsid w:val="005D55AB"/>
    <w:rsid w:val="005D5D74"/>
    <w:rsid w:val="005D5DDA"/>
    <w:rsid w:val="005D7951"/>
    <w:rsid w:val="005E1614"/>
    <w:rsid w:val="005E31DE"/>
    <w:rsid w:val="005E464A"/>
    <w:rsid w:val="005E5680"/>
    <w:rsid w:val="005F348A"/>
    <w:rsid w:val="006004AC"/>
    <w:rsid w:val="0060344F"/>
    <w:rsid w:val="00603F9F"/>
    <w:rsid w:val="006065F4"/>
    <w:rsid w:val="00616E8D"/>
    <w:rsid w:val="00623284"/>
    <w:rsid w:val="00624919"/>
    <w:rsid w:val="00624D49"/>
    <w:rsid w:val="00624EBA"/>
    <w:rsid w:val="006267BC"/>
    <w:rsid w:val="00633879"/>
    <w:rsid w:val="00634F84"/>
    <w:rsid w:val="0063510F"/>
    <w:rsid w:val="006405D9"/>
    <w:rsid w:val="00640AA6"/>
    <w:rsid w:val="00646D60"/>
    <w:rsid w:val="00650717"/>
    <w:rsid w:val="00657975"/>
    <w:rsid w:val="00660D04"/>
    <w:rsid w:val="00667321"/>
    <w:rsid w:val="00672133"/>
    <w:rsid w:val="00673D2E"/>
    <w:rsid w:val="006763D2"/>
    <w:rsid w:val="0067687F"/>
    <w:rsid w:val="00676D7E"/>
    <w:rsid w:val="0067774B"/>
    <w:rsid w:val="00680E97"/>
    <w:rsid w:val="00684D97"/>
    <w:rsid w:val="006851DE"/>
    <w:rsid w:val="00685CDD"/>
    <w:rsid w:val="00690E6B"/>
    <w:rsid w:val="00692BCF"/>
    <w:rsid w:val="006937C6"/>
    <w:rsid w:val="006946E2"/>
    <w:rsid w:val="0069593E"/>
    <w:rsid w:val="006976AD"/>
    <w:rsid w:val="00697B06"/>
    <w:rsid w:val="006A0B40"/>
    <w:rsid w:val="006B28CA"/>
    <w:rsid w:val="006C5902"/>
    <w:rsid w:val="006D0A4E"/>
    <w:rsid w:val="006D5C36"/>
    <w:rsid w:val="006F0C0A"/>
    <w:rsid w:val="006F455A"/>
    <w:rsid w:val="00701DE9"/>
    <w:rsid w:val="007038D0"/>
    <w:rsid w:val="00713DAA"/>
    <w:rsid w:val="0071484B"/>
    <w:rsid w:val="00724872"/>
    <w:rsid w:val="00725CCC"/>
    <w:rsid w:val="007306E5"/>
    <w:rsid w:val="007413C9"/>
    <w:rsid w:val="00743264"/>
    <w:rsid w:val="0074460E"/>
    <w:rsid w:val="00746989"/>
    <w:rsid w:val="007507B1"/>
    <w:rsid w:val="0076066F"/>
    <w:rsid w:val="007632D1"/>
    <w:rsid w:val="007673DE"/>
    <w:rsid w:val="00771B53"/>
    <w:rsid w:val="00774076"/>
    <w:rsid w:val="00776F09"/>
    <w:rsid w:val="0078014C"/>
    <w:rsid w:val="007844F9"/>
    <w:rsid w:val="0078750D"/>
    <w:rsid w:val="00790180"/>
    <w:rsid w:val="00793756"/>
    <w:rsid w:val="00794D6B"/>
    <w:rsid w:val="00795490"/>
    <w:rsid w:val="007A3333"/>
    <w:rsid w:val="007A736F"/>
    <w:rsid w:val="007B0E97"/>
    <w:rsid w:val="007B5CC9"/>
    <w:rsid w:val="007C1378"/>
    <w:rsid w:val="007C3071"/>
    <w:rsid w:val="007C7937"/>
    <w:rsid w:val="007D0B13"/>
    <w:rsid w:val="007D3933"/>
    <w:rsid w:val="007D3D81"/>
    <w:rsid w:val="007E17E9"/>
    <w:rsid w:val="008041AB"/>
    <w:rsid w:val="00812D7D"/>
    <w:rsid w:val="00823E41"/>
    <w:rsid w:val="00824573"/>
    <w:rsid w:val="008248E3"/>
    <w:rsid w:val="00824A3F"/>
    <w:rsid w:val="00825080"/>
    <w:rsid w:val="00825CE3"/>
    <w:rsid w:val="008270AA"/>
    <w:rsid w:val="0082758C"/>
    <w:rsid w:val="00835698"/>
    <w:rsid w:val="00836B62"/>
    <w:rsid w:val="00840654"/>
    <w:rsid w:val="00844680"/>
    <w:rsid w:val="008566F6"/>
    <w:rsid w:val="0086140E"/>
    <w:rsid w:val="00864D95"/>
    <w:rsid w:val="00865263"/>
    <w:rsid w:val="00865E8C"/>
    <w:rsid w:val="008753FF"/>
    <w:rsid w:val="00880B4A"/>
    <w:rsid w:val="00881C03"/>
    <w:rsid w:val="00883729"/>
    <w:rsid w:val="008874A8"/>
    <w:rsid w:val="00887EBD"/>
    <w:rsid w:val="0089057E"/>
    <w:rsid w:val="0089796D"/>
    <w:rsid w:val="008A201A"/>
    <w:rsid w:val="008A2A47"/>
    <w:rsid w:val="008A52E7"/>
    <w:rsid w:val="008B12AA"/>
    <w:rsid w:val="008B25D3"/>
    <w:rsid w:val="008B54E0"/>
    <w:rsid w:val="008B7313"/>
    <w:rsid w:val="008B7909"/>
    <w:rsid w:val="008C1796"/>
    <w:rsid w:val="008C25DD"/>
    <w:rsid w:val="008D15B9"/>
    <w:rsid w:val="008E22EE"/>
    <w:rsid w:val="008E4FA8"/>
    <w:rsid w:val="008E5B5C"/>
    <w:rsid w:val="008F0DA4"/>
    <w:rsid w:val="00907BA9"/>
    <w:rsid w:val="00907C86"/>
    <w:rsid w:val="009113D3"/>
    <w:rsid w:val="00913851"/>
    <w:rsid w:val="00913A6E"/>
    <w:rsid w:val="009234F3"/>
    <w:rsid w:val="0092531D"/>
    <w:rsid w:val="0092560E"/>
    <w:rsid w:val="00926736"/>
    <w:rsid w:val="00931F84"/>
    <w:rsid w:val="00935465"/>
    <w:rsid w:val="00943349"/>
    <w:rsid w:val="009439D0"/>
    <w:rsid w:val="00944F6E"/>
    <w:rsid w:val="00945E51"/>
    <w:rsid w:val="00955AFA"/>
    <w:rsid w:val="00961292"/>
    <w:rsid w:val="0096773C"/>
    <w:rsid w:val="00980DC6"/>
    <w:rsid w:val="00981827"/>
    <w:rsid w:val="00981D61"/>
    <w:rsid w:val="00983C1F"/>
    <w:rsid w:val="00986866"/>
    <w:rsid w:val="009A081A"/>
    <w:rsid w:val="009A3E50"/>
    <w:rsid w:val="009A3FC3"/>
    <w:rsid w:val="009A61A6"/>
    <w:rsid w:val="009B0AEC"/>
    <w:rsid w:val="009B135C"/>
    <w:rsid w:val="009B2DE2"/>
    <w:rsid w:val="009B59D0"/>
    <w:rsid w:val="009C6F8A"/>
    <w:rsid w:val="009C73B0"/>
    <w:rsid w:val="009E2928"/>
    <w:rsid w:val="009E57CB"/>
    <w:rsid w:val="009F06E4"/>
    <w:rsid w:val="009F0E6C"/>
    <w:rsid w:val="009F346A"/>
    <w:rsid w:val="009F5DDA"/>
    <w:rsid w:val="00A01C89"/>
    <w:rsid w:val="00A02E76"/>
    <w:rsid w:val="00A039E4"/>
    <w:rsid w:val="00A057F1"/>
    <w:rsid w:val="00A061A0"/>
    <w:rsid w:val="00A11913"/>
    <w:rsid w:val="00A12B79"/>
    <w:rsid w:val="00A16105"/>
    <w:rsid w:val="00A21FA1"/>
    <w:rsid w:val="00A3109A"/>
    <w:rsid w:val="00A31C12"/>
    <w:rsid w:val="00A33179"/>
    <w:rsid w:val="00A356B3"/>
    <w:rsid w:val="00A372CF"/>
    <w:rsid w:val="00A4145B"/>
    <w:rsid w:val="00A4477E"/>
    <w:rsid w:val="00A45646"/>
    <w:rsid w:val="00A47A11"/>
    <w:rsid w:val="00A47C8E"/>
    <w:rsid w:val="00A534DC"/>
    <w:rsid w:val="00A572CC"/>
    <w:rsid w:val="00A6602B"/>
    <w:rsid w:val="00A66282"/>
    <w:rsid w:val="00A667A9"/>
    <w:rsid w:val="00A73937"/>
    <w:rsid w:val="00A76B1C"/>
    <w:rsid w:val="00A852B2"/>
    <w:rsid w:val="00A86DAC"/>
    <w:rsid w:val="00A92F23"/>
    <w:rsid w:val="00A932A3"/>
    <w:rsid w:val="00A93671"/>
    <w:rsid w:val="00A964E1"/>
    <w:rsid w:val="00AA2246"/>
    <w:rsid w:val="00AA2344"/>
    <w:rsid w:val="00AB4CA5"/>
    <w:rsid w:val="00AB6248"/>
    <w:rsid w:val="00AC155C"/>
    <w:rsid w:val="00AC16EB"/>
    <w:rsid w:val="00AC2541"/>
    <w:rsid w:val="00AC4E6D"/>
    <w:rsid w:val="00AC652D"/>
    <w:rsid w:val="00AD22AE"/>
    <w:rsid w:val="00AD3AF3"/>
    <w:rsid w:val="00AE0877"/>
    <w:rsid w:val="00AE2629"/>
    <w:rsid w:val="00AE5399"/>
    <w:rsid w:val="00AE5659"/>
    <w:rsid w:val="00AF1F40"/>
    <w:rsid w:val="00AF59EB"/>
    <w:rsid w:val="00B01DE2"/>
    <w:rsid w:val="00B03188"/>
    <w:rsid w:val="00B03D28"/>
    <w:rsid w:val="00B107B0"/>
    <w:rsid w:val="00B11158"/>
    <w:rsid w:val="00B12463"/>
    <w:rsid w:val="00B17024"/>
    <w:rsid w:val="00B22ED6"/>
    <w:rsid w:val="00B266AA"/>
    <w:rsid w:val="00B27D2F"/>
    <w:rsid w:val="00B3239E"/>
    <w:rsid w:val="00B368E4"/>
    <w:rsid w:val="00B40F44"/>
    <w:rsid w:val="00B4322B"/>
    <w:rsid w:val="00B46D0C"/>
    <w:rsid w:val="00B539F4"/>
    <w:rsid w:val="00B55BB4"/>
    <w:rsid w:val="00B625FD"/>
    <w:rsid w:val="00B629D4"/>
    <w:rsid w:val="00B635D0"/>
    <w:rsid w:val="00B65CBC"/>
    <w:rsid w:val="00B71458"/>
    <w:rsid w:val="00B75270"/>
    <w:rsid w:val="00B754D8"/>
    <w:rsid w:val="00B75F9B"/>
    <w:rsid w:val="00B7658D"/>
    <w:rsid w:val="00B76C4B"/>
    <w:rsid w:val="00B83550"/>
    <w:rsid w:val="00B865C0"/>
    <w:rsid w:val="00B94CE8"/>
    <w:rsid w:val="00BA07A2"/>
    <w:rsid w:val="00BA15BF"/>
    <w:rsid w:val="00BB49DA"/>
    <w:rsid w:val="00BC3E28"/>
    <w:rsid w:val="00BD1797"/>
    <w:rsid w:val="00BD287E"/>
    <w:rsid w:val="00BD6041"/>
    <w:rsid w:val="00BE1482"/>
    <w:rsid w:val="00BE4A6F"/>
    <w:rsid w:val="00BE6E20"/>
    <w:rsid w:val="00BF2F16"/>
    <w:rsid w:val="00BF3640"/>
    <w:rsid w:val="00C01980"/>
    <w:rsid w:val="00C02690"/>
    <w:rsid w:val="00C076EC"/>
    <w:rsid w:val="00C10790"/>
    <w:rsid w:val="00C134EA"/>
    <w:rsid w:val="00C13B48"/>
    <w:rsid w:val="00C159B7"/>
    <w:rsid w:val="00C2176C"/>
    <w:rsid w:val="00C24826"/>
    <w:rsid w:val="00C332A7"/>
    <w:rsid w:val="00C34E5B"/>
    <w:rsid w:val="00C41E06"/>
    <w:rsid w:val="00C50EA4"/>
    <w:rsid w:val="00C5339D"/>
    <w:rsid w:val="00C565C8"/>
    <w:rsid w:val="00C577E0"/>
    <w:rsid w:val="00C713D9"/>
    <w:rsid w:val="00C73851"/>
    <w:rsid w:val="00C75748"/>
    <w:rsid w:val="00C7641A"/>
    <w:rsid w:val="00C81FFF"/>
    <w:rsid w:val="00C8305C"/>
    <w:rsid w:val="00C84D83"/>
    <w:rsid w:val="00C84FD7"/>
    <w:rsid w:val="00C86EF0"/>
    <w:rsid w:val="00C90831"/>
    <w:rsid w:val="00C90B14"/>
    <w:rsid w:val="00C929A4"/>
    <w:rsid w:val="00C93C4E"/>
    <w:rsid w:val="00C93D45"/>
    <w:rsid w:val="00C96C1B"/>
    <w:rsid w:val="00CA09C9"/>
    <w:rsid w:val="00CA1B97"/>
    <w:rsid w:val="00CA202C"/>
    <w:rsid w:val="00CA3B18"/>
    <w:rsid w:val="00CA56E7"/>
    <w:rsid w:val="00CA7A3B"/>
    <w:rsid w:val="00CB131A"/>
    <w:rsid w:val="00CB215E"/>
    <w:rsid w:val="00CC1B2E"/>
    <w:rsid w:val="00CC5573"/>
    <w:rsid w:val="00CC5F89"/>
    <w:rsid w:val="00CC6BB2"/>
    <w:rsid w:val="00CD1A74"/>
    <w:rsid w:val="00CD330D"/>
    <w:rsid w:val="00CE0A0C"/>
    <w:rsid w:val="00CE4365"/>
    <w:rsid w:val="00CE493B"/>
    <w:rsid w:val="00CE4B09"/>
    <w:rsid w:val="00CF1E4D"/>
    <w:rsid w:val="00CF1FBF"/>
    <w:rsid w:val="00CF478E"/>
    <w:rsid w:val="00CF4E69"/>
    <w:rsid w:val="00D12444"/>
    <w:rsid w:val="00D13330"/>
    <w:rsid w:val="00D14E51"/>
    <w:rsid w:val="00D20BEB"/>
    <w:rsid w:val="00D223DD"/>
    <w:rsid w:val="00D24A2F"/>
    <w:rsid w:val="00D27A1A"/>
    <w:rsid w:val="00D317BF"/>
    <w:rsid w:val="00D36431"/>
    <w:rsid w:val="00D42AA6"/>
    <w:rsid w:val="00D4409C"/>
    <w:rsid w:val="00D459B5"/>
    <w:rsid w:val="00D46B95"/>
    <w:rsid w:val="00D47D36"/>
    <w:rsid w:val="00D6191E"/>
    <w:rsid w:val="00D659BF"/>
    <w:rsid w:val="00D700F5"/>
    <w:rsid w:val="00D706BA"/>
    <w:rsid w:val="00D7289C"/>
    <w:rsid w:val="00D731DA"/>
    <w:rsid w:val="00D7326B"/>
    <w:rsid w:val="00D74ED2"/>
    <w:rsid w:val="00D75DB3"/>
    <w:rsid w:val="00D76B96"/>
    <w:rsid w:val="00D804CB"/>
    <w:rsid w:val="00D94884"/>
    <w:rsid w:val="00DA1B5F"/>
    <w:rsid w:val="00DB2D43"/>
    <w:rsid w:val="00DB3032"/>
    <w:rsid w:val="00DB396E"/>
    <w:rsid w:val="00DB6696"/>
    <w:rsid w:val="00DB7072"/>
    <w:rsid w:val="00DB71BE"/>
    <w:rsid w:val="00DC0E54"/>
    <w:rsid w:val="00DC4A51"/>
    <w:rsid w:val="00DC5C30"/>
    <w:rsid w:val="00DC6C60"/>
    <w:rsid w:val="00DD1440"/>
    <w:rsid w:val="00DD7595"/>
    <w:rsid w:val="00DE1C1D"/>
    <w:rsid w:val="00DE4A63"/>
    <w:rsid w:val="00DE71EF"/>
    <w:rsid w:val="00DE7440"/>
    <w:rsid w:val="00DF0CBE"/>
    <w:rsid w:val="00DF22EB"/>
    <w:rsid w:val="00DF2336"/>
    <w:rsid w:val="00DF2F45"/>
    <w:rsid w:val="00DF4F18"/>
    <w:rsid w:val="00E01E61"/>
    <w:rsid w:val="00E03684"/>
    <w:rsid w:val="00E07633"/>
    <w:rsid w:val="00E077F6"/>
    <w:rsid w:val="00E14572"/>
    <w:rsid w:val="00E16A7D"/>
    <w:rsid w:val="00E16DC8"/>
    <w:rsid w:val="00E216CD"/>
    <w:rsid w:val="00E3084F"/>
    <w:rsid w:val="00E331DA"/>
    <w:rsid w:val="00E33993"/>
    <w:rsid w:val="00E3400A"/>
    <w:rsid w:val="00E36E1F"/>
    <w:rsid w:val="00E4284F"/>
    <w:rsid w:val="00E45138"/>
    <w:rsid w:val="00E46C37"/>
    <w:rsid w:val="00E4715A"/>
    <w:rsid w:val="00E54E4C"/>
    <w:rsid w:val="00E5554D"/>
    <w:rsid w:val="00E56CAB"/>
    <w:rsid w:val="00E575F0"/>
    <w:rsid w:val="00E647E0"/>
    <w:rsid w:val="00E64CD3"/>
    <w:rsid w:val="00E7065A"/>
    <w:rsid w:val="00E75969"/>
    <w:rsid w:val="00E80839"/>
    <w:rsid w:val="00E83991"/>
    <w:rsid w:val="00E85109"/>
    <w:rsid w:val="00E90A98"/>
    <w:rsid w:val="00E954D0"/>
    <w:rsid w:val="00E97B23"/>
    <w:rsid w:val="00EA0449"/>
    <w:rsid w:val="00EA2107"/>
    <w:rsid w:val="00EA3DBC"/>
    <w:rsid w:val="00EA49D8"/>
    <w:rsid w:val="00EA656B"/>
    <w:rsid w:val="00EA7709"/>
    <w:rsid w:val="00EB1CFA"/>
    <w:rsid w:val="00EB3BC7"/>
    <w:rsid w:val="00EB5BDD"/>
    <w:rsid w:val="00EC1F61"/>
    <w:rsid w:val="00EC5C45"/>
    <w:rsid w:val="00ED508A"/>
    <w:rsid w:val="00ED6A94"/>
    <w:rsid w:val="00EE0875"/>
    <w:rsid w:val="00EE4733"/>
    <w:rsid w:val="00EE5B3F"/>
    <w:rsid w:val="00EF0317"/>
    <w:rsid w:val="00EF1848"/>
    <w:rsid w:val="00EF369B"/>
    <w:rsid w:val="00F1490F"/>
    <w:rsid w:val="00F1632F"/>
    <w:rsid w:val="00F16F16"/>
    <w:rsid w:val="00F16FF3"/>
    <w:rsid w:val="00F2128E"/>
    <w:rsid w:val="00F23249"/>
    <w:rsid w:val="00F3070F"/>
    <w:rsid w:val="00F40CD7"/>
    <w:rsid w:val="00F50DAA"/>
    <w:rsid w:val="00F522C3"/>
    <w:rsid w:val="00F532BD"/>
    <w:rsid w:val="00F535BD"/>
    <w:rsid w:val="00F60E9A"/>
    <w:rsid w:val="00F61A81"/>
    <w:rsid w:val="00F75693"/>
    <w:rsid w:val="00F774CE"/>
    <w:rsid w:val="00F90860"/>
    <w:rsid w:val="00F92E6F"/>
    <w:rsid w:val="00FA705F"/>
    <w:rsid w:val="00FB2785"/>
    <w:rsid w:val="00FB37C3"/>
    <w:rsid w:val="00FB6125"/>
    <w:rsid w:val="00FC2CBB"/>
    <w:rsid w:val="00FC68F1"/>
    <w:rsid w:val="00FD11F1"/>
    <w:rsid w:val="00FD16A2"/>
    <w:rsid w:val="00FD59C3"/>
    <w:rsid w:val="00FD67C7"/>
    <w:rsid w:val="00FD6D2D"/>
    <w:rsid w:val="00FD6DE4"/>
    <w:rsid w:val="00FD77C3"/>
    <w:rsid w:val="00FE6770"/>
    <w:rsid w:val="00FE6EE8"/>
    <w:rsid w:val="00FF0159"/>
    <w:rsid w:val="00FF042F"/>
    <w:rsid w:val="00FF6243"/>
    <w:rsid w:val="00FF6DCE"/>
    <w:rsid w:val="00FF77E4"/>
    <w:rsid w:val="11D333B6"/>
    <w:rsid w:val="1269954A"/>
    <w:rsid w:val="15CA57EB"/>
    <w:rsid w:val="17CFE951"/>
    <w:rsid w:val="207CDD10"/>
    <w:rsid w:val="213A789D"/>
    <w:rsid w:val="291F9064"/>
    <w:rsid w:val="2C550064"/>
    <w:rsid w:val="2F64A16C"/>
    <w:rsid w:val="34E458E8"/>
    <w:rsid w:val="3B4AEF4C"/>
    <w:rsid w:val="3C70869D"/>
    <w:rsid w:val="40025534"/>
    <w:rsid w:val="416610EF"/>
    <w:rsid w:val="4981A90A"/>
    <w:rsid w:val="4D07858A"/>
    <w:rsid w:val="511B7E8A"/>
    <w:rsid w:val="54D59730"/>
    <w:rsid w:val="577197B1"/>
    <w:rsid w:val="586453DB"/>
    <w:rsid w:val="5B1D57F3"/>
    <w:rsid w:val="5BB623C3"/>
    <w:rsid w:val="5D6B6BED"/>
    <w:rsid w:val="5FF96B5F"/>
    <w:rsid w:val="67769EEF"/>
    <w:rsid w:val="6CE96C24"/>
    <w:rsid w:val="7444B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8B8FA"/>
  <w15:chartTrackingRefBased/>
  <w15:docId w15:val="{988AB3DB-3A82-4933-8E1B-BA5B97C1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929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56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624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C17"/>
    <w:pPr>
      <w:tabs>
        <w:tab w:val="center" w:pos="4513"/>
        <w:tab w:val="right" w:pos="9026"/>
      </w:tabs>
    </w:pPr>
  </w:style>
  <w:style w:type="character" w:customStyle="1" w:styleId="HeaderChar">
    <w:name w:val="Header Char"/>
    <w:basedOn w:val="DefaultParagraphFont"/>
    <w:link w:val="Header"/>
    <w:uiPriority w:val="99"/>
    <w:rsid w:val="002F6C17"/>
  </w:style>
  <w:style w:type="paragraph" w:styleId="Footer">
    <w:name w:val="footer"/>
    <w:basedOn w:val="Normal"/>
    <w:link w:val="FooterChar"/>
    <w:uiPriority w:val="99"/>
    <w:unhideWhenUsed/>
    <w:rsid w:val="002F6C17"/>
    <w:pPr>
      <w:tabs>
        <w:tab w:val="center" w:pos="4513"/>
        <w:tab w:val="right" w:pos="9026"/>
      </w:tabs>
    </w:pPr>
  </w:style>
  <w:style w:type="character" w:customStyle="1" w:styleId="FooterChar">
    <w:name w:val="Footer Char"/>
    <w:basedOn w:val="DefaultParagraphFont"/>
    <w:link w:val="Footer"/>
    <w:uiPriority w:val="99"/>
    <w:rsid w:val="002F6C17"/>
  </w:style>
  <w:style w:type="character" w:styleId="CommentReference">
    <w:name w:val="annotation reference"/>
    <w:uiPriority w:val="99"/>
    <w:semiHidden/>
    <w:unhideWhenUsed/>
    <w:rsid w:val="00AE5659"/>
    <w:rPr>
      <w:sz w:val="16"/>
      <w:szCs w:val="16"/>
    </w:rPr>
  </w:style>
  <w:style w:type="paragraph" w:styleId="CommentText">
    <w:name w:val="annotation text"/>
    <w:basedOn w:val="Normal"/>
    <w:link w:val="CommentTextChar"/>
    <w:uiPriority w:val="99"/>
    <w:unhideWhenUsed/>
    <w:rsid w:val="00AE5659"/>
    <w:rPr>
      <w:sz w:val="20"/>
      <w:szCs w:val="20"/>
    </w:rPr>
  </w:style>
  <w:style w:type="character" w:customStyle="1" w:styleId="CommentTextChar">
    <w:name w:val="Comment Text Char"/>
    <w:link w:val="CommentText"/>
    <w:uiPriority w:val="99"/>
    <w:rsid w:val="00AE5659"/>
    <w:rPr>
      <w:sz w:val="20"/>
      <w:szCs w:val="20"/>
    </w:rPr>
  </w:style>
  <w:style w:type="paragraph" w:styleId="CommentSubject">
    <w:name w:val="annotation subject"/>
    <w:basedOn w:val="CommentText"/>
    <w:next w:val="CommentText"/>
    <w:link w:val="CommentSubjectChar"/>
    <w:uiPriority w:val="99"/>
    <w:semiHidden/>
    <w:unhideWhenUsed/>
    <w:rsid w:val="00AE5659"/>
    <w:rPr>
      <w:b/>
      <w:bCs/>
    </w:rPr>
  </w:style>
  <w:style w:type="character" w:customStyle="1" w:styleId="CommentSubjectChar">
    <w:name w:val="Comment Subject Char"/>
    <w:link w:val="CommentSubject"/>
    <w:uiPriority w:val="99"/>
    <w:semiHidden/>
    <w:rsid w:val="00AE5659"/>
    <w:rPr>
      <w:b/>
      <w:bCs/>
      <w:sz w:val="20"/>
      <w:szCs w:val="20"/>
    </w:rPr>
  </w:style>
  <w:style w:type="paragraph" w:customStyle="1" w:styleId="paragraph">
    <w:name w:val="paragraph"/>
    <w:basedOn w:val="Normal"/>
    <w:rsid w:val="001B4E8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B4E8E"/>
  </w:style>
  <w:style w:type="character" w:customStyle="1" w:styleId="eop">
    <w:name w:val="eop"/>
    <w:basedOn w:val="DefaultParagraphFont"/>
    <w:rsid w:val="001B4E8E"/>
  </w:style>
  <w:style w:type="character" w:customStyle="1" w:styleId="Heading2Char">
    <w:name w:val="Heading 2 Char"/>
    <w:basedOn w:val="DefaultParagraphFont"/>
    <w:link w:val="Heading2"/>
    <w:uiPriority w:val="9"/>
    <w:rsid w:val="00445669"/>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AB6248"/>
    <w:rPr>
      <w:rFonts w:asciiTheme="majorHAnsi" w:eastAsiaTheme="majorEastAsia" w:hAnsiTheme="majorHAnsi" w:cstheme="majorBidi"/>
      <w:color w:val="1F3763" w:themeColor="accent1" w:themeShade="7F"/>
      <w:sz w:val="24"/>
      <w:szCs w:val="24"/>
      <w:lang w:eastAsia="en-US"/>
    </w:rPr>
  </w:style>
  <w:style w:type="paragraph" w:styleId="ListParagraph">
    <w:name w:val="List Paragraph"/>
    <w:basedOn w:val="Normal"/>
    <w:uiPriority w:val="34"/>
    <w:qFormat/>
    <w:rsid w:val="00080A7E"/>
    <w:pPr>
      <w:ind w:left="720"/>
      <w:contextualSpacing/>
    </w:pPr>
  </w:style>
  <w:style w:type="paragraph" w:styleId="Quote">
    <w:name w:val="Quote"/>
    <w:basedOn w:val="Normal"/>
    <w:next w:val="Normal"/>
    <w:link w:val="QuoteChar"/>
    <w:uiPriority w:val="29"/>
    <w:qFormat/>
    <w:rsid w:val="009433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3349"/>
    <w:rPr>
      <w:i/>
      <w:iCs/>
      <w:color w:val="404040" w:themeColor="text1" w:themeTint="BF"/>
      <w:sz w:val="24"/>
      <w:szCs w:val="24"/>
      <w:lang w:eastAsia="en-US"/>
    </w:rPr>
  </w:style>
  <w:style w:type="character" w:styleId="Hyperlink">
    <w:name w:val="Hyperlink"/>
    <w:basedOn w:val="DefaultParagraphFont"/>
    <w:uiPriority w:val="99"/>
    <w:unhideWhenUsed/>
    <w:rsid w:val="00F3070F"/>
    <w:rPr>
      <w:color w:val="0563C1" w:themeColor="hyperlink"/>
      <w:u w:val="single"/>
    </w:rPr>
  </w:style>
  <w:style w:type="character" w:styleId="UnresolvedMention">
    <w:name w:val="Unresolved Mention"/>
    <w:basedOn w:val="DefaultParagraphFont"/>
    <w:uiPriority w:val="99"/>
    <w:semiHidden/>
    <w:unhideWhenUsed/>
    <w:rsid w:val="00F3070F"/>
    <w:rPr>
      <w:color w:val="605E5C"/>
      <w:shd w:val="clear" w:color="auto" w:fill="E1DFDD"/>
    </w:rPr>
  </w:style>
  <w:style w:type="paragraph" w:customStyle="1" w:styleId="Appendix">
    <w:name w:val="Appendix"/>
    <w:basedOn w:val="Normal"/>
    <w:qFormat/>
    <w:rsid w:val="00AE0877"/>
    <w:pPr>
      <w:numPr>
        <w:numId w:val="35"/>
      </w:numPr>
      <w:spacing w:after="160" w:line="259" w:lineRule="auto"/>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B765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58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7658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7658D"/>
    <w:rPr>
      <w:rFonts w:asciiTheme="minorHAnsi" w:eastAsiaTheme="minorEastAsia" w:hAnsiTheme="minorHAnsi" w:cstheme="minorBidi"/>
      <w:color w:val="5A5A5A" w:themeColor="text1" w:themeTint="A5"/>
      <w:spacing w:val="15"/>
      <w:sz w:val="22"/>
      <w:szCs w:val="22"/>
      <w:lang w:eastAsia="en-US"/>
    </w:rPr>
  </w:style>
  <w:style w:type="character" w:styleId="FollowedHyperlink">
    <w:name w:val="FollowedHyperlink"/>
    <w:basedOn w:val="DefaultParagraphFont"/>
    <w:uiPriority w:val="99"/>
    <w:semiHidden/>
    <w:unhideWhenUsed/>
    <w:rsid w:val="00102E16"/>
    <w:rPr>
      <w:color w:val="954F72" w:themeColor="followedHyperlink"/>
      <w:u w:val="single"/>
    </w:rPr>
  </w:style>
  <w:style w:type="character" w:customStyle="1" w:styleId="Heading1Char">
    <w:name w:val="Heading 1 Char"/>
    <w:basedOn w:val="DefaultParagraphFont"/>
    <w:link w:val="Heading1"/>
    <w:uiPriority w:val="9"/>
    <w:rsid w:val="002929F0"/>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2929F0"/>
    <w:pPr>
      <w:spacing w:line="259" w:lineRule="auto"/>
      <w:outlineLvl w:val="9"/>
    </w:pPr>
    <w:rPr>
      <w:lang w:val="en-US"/>
    </w:rPr>
  </w:style>
  <w:style w:type="paragraph" w:styleId="TOC2">
    <w:name w:val="toc 2"/>
    <w:basedOn w:val="Normal"/>
    <w:next w:val="Normal"/>
    <w:autoRedefine/>
    <w:uiPriority w:val="39"/>
    <w:unhideWhenUsed/>
    <w:rsid w:val="006004AC"/>
    <w:pPr>
      <w:tabs>
        <w:tab w:val="right" w:leader="dot" w:pos="9016"/>
      </w:tabs>
      <w:spacing w:after="100" w:line="360" w:lineRule="auto"/>
      <w:ind w:left="240"/>
    </w:pPr>
  </w:style>
  <w:style w:type="paragraph" w:styleId="TOC3">
    <w:name w:val="toc 3"/>
    <w:basedOn w:val="Normal"/>
    <w:next w:val="Normal"/>
    <w:autoRedefine/>
    <w:uiPriority w:val="39"/>
    <w:unhideWhenUsed/>
    <w:rsid w:val="002929F0"/>
    <w:pPr>
      <w:spacing w:after="100"/>
      <w:ind w:left="480"/>
    </w:pPr>
  </w:style>
  <w:style w:type="paragraph" w:styleId="Caption">
    <w:name w:val="caption"/>
    <w:basedOn w:val="Normal"/>
    <w:next w:val="Normal"/>
    <w:uiPriority w:val="35"/>
    <w:unhideWhenUsed/>
    <w:qFormat/>
    <w:rsid w:val="007B5CC9"/>
    <w:pPr>
      <w:spacing w:after="200"/>
    </w:pPr>
    <w:rPr>
      <w:i/>
      <w:iCs/>
      <w:color w:val="44546A" w:themeColor="text2"/>
      <w:sz w:val="18"/>
      <w:szCs w:val="18"/>
    </w:rPr>
  </w:style>
  <w:style w:type="paragraph" w:styleId="Revision">
    <w:name w:val="Revision"/>
    <w:hidden/>
    <w:uiPriority w:val="99"/>
    <w:semiHidden/>
    <w:rsid w:val="0011132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328">
      <w:bodyDiv w:val="1"/>
      <w:marLeft w:val="0"/>
      <w:marRight w:val="0"/>
      <w:marTop w:val="0"/>
      <w:marBottom w:val="0"/>
      <w:divBdr>
        <w:top w:val="none" w:sz="0" w:space="0" w:color="auto"/>
        <w:left w:val="none" w:sz="0" w:space="0" w:color="auto"/>
        <w:bottom w:val="none" w:sz="0" w:space="0" w:color="auto"/>
        <w:right w:val="none" w:sz="0" w:space="0" w:color="auto"/>
      </w:divBdr>
    </w:div>
    <w:div w:id="62028567">
      <w:bodyDiv w:val="1"/>
      <w:marLeft w:val="0"/>
      <w:marRight w:val="0"/>
      <w:marTop w:val="0"/>
      <w:marBottom w:val="0"/>
      <w:divBdr>
        <w:top w:val="none" w:sz="0" w:space="0" w:color="auto"/>
        <w:left w:val="none" w:sz="0" w:space="0" w:color="auto"/>
        <w:bottom w:val="none" w:sz="0" w:space="0" w:color="auto"/>
        <w:right w:val="none" w:sz="0" w:space="0" w:color="auto"/>
      </w:divBdr>
    </w:div>
    <w:div w:id="177933719">
      <w:bodyDiv w:val="1"/>
      <w:marLeft w:val="0"/>
      <w:marRight w:val="0"/>
      <w:marTop w:val="0"/>
      <w:marBottom w:val="0"/>
      <w:divBdr>
        <w:top w:val="none" w:sz="0" w:space="0" w:color="auto"/>
        <w:left w:val="none" w:sz="0" w:space="0" w:color="auto"/>
        <w:bottom w:val="none" w:sz="0" w:space="0" w:color="auto"/>
        <w:right w:val="none" w:sz="0" w:space="0" w:color="auto"/>
      </w:divBdr>
    </w:div>
    <w:div w:id="232156070">
      <w:bodyDiv w:val="1"/>
      <w:marLeft w:val="0"/>
      <w:marRight w:val="0"/>
      <w:marTop w:val="0"/>
      <w:marBottom w:val="0"/>
      <w:divBdr>
        <w:top w:val="none" w:sz="0" w:space="0" w:color="auto"/>
        <w:left w:val="none" w:sz="0" w:space="0" w:color="auto"/>
        <w:bottom w:val="none" w:sz="0" w:space="0" w:color="auto"/>
        <w:right w:val="none" w:sz="0" w:space="0" w:color="auto"/>
      </w:divBdr>
    </w:div>
    <w:div w:id="321008181">
      <w:bodyDiv w:val="1"/>
      <w:marLeft w:val="0"/>
      <w:marRight w:val="0"/>
      <w:marTop w:val="0"/>
      <w:marBottom w:val="0"/>
      <w:divBdr>
        <w:top w:val="none" w:sz="0" w:space="0" w:color="auto"/>
        <w:left w:val="none" w:sz="0" w:space="0" w:color="auto"/>
        <w:bottom w:val="none" w:sz="0" w:space="0" w:color="auto"/>
        <w:right w:val="none" w:sz="0" w:space="0" w:color="auto"/>
      </w:divBdr>
    </w:div>
    <w:div w:id="326321505">
      <w:bodyDiv w:val="1"/>
      <w:marLeft w:val="0"/>
      <w:marRight w:val="0"/>
      <w:marTop w:val="0"/>
      <w:marBottom w:val="0"/>
      <w:divBdr>
        <w:top w:val="none" w:sz="0" w:space="0" w:color="auto"/>
        <w:left w:val="none" w:sz="0" w:space="0" w:color="auto"/>
        <w:bottom w:val="none" w:sz="0" w:space="0" w:color="auto"/>
        <w:right w:val="none" w:sz="0" w:space="0" w:color="auto"/>
      </w:divBdr>
    </w:div>
    <w:div w:id="420758333">
      <w:bodyDiv w:val="1"/>
      <w:marLeft w:val="0"/>
      <w:marRight w:val="0"/>
      <w:marTop w:val="0"/>
      <w:marBottom w:val="0"/>
      <w:divBdr>
        <w:top w:val="none" w:sz="0" w:space="0" w:color="auto"/>
        <w:left w:val="none" w:sz="0" w:space="0" w:color="auto"/>
        <w:bottom w:val="none" w:sz="0" w:space="0" w:color="auto"/>
        <w:right w:val="none" w:sz="0" w:space="0" w:color="auto"/>
      </w:divBdr>
    </w:div>
    <w:div w:id="437455183">
      <w:bodyDiv w:val="1"/>
      <w:marLeft w:val="0"/>
      <w:marRight w:val="0"/>
      <w:marTop w:val="0"/>
      <w:marBottom w:val="0"/>
      <w:divBdr>
        <w:top w:val="none" w:sz="0" w:space="0" w:color="auto"/>
        <w:left w:val="none" w:sz="0" w:space="0" w:color="auto"/>
        <w:bottom w:val="none" w:sz="0" w:space="0" w:color="auto"/>
        <w:right w:val="none" w:sz="0" w:space="0" w:color="auto"/>
      </w:divBdr>
    </w:div>
    <w:div w:id="443353501">
      <w:bodyDiv w:val="1"/>
      <w:marLeft w:val="0"/>
      <w:marRight w:val="0"/>
      <w:marTop w:val="0"/>
      <w:marBottom w:val="0"/>
      <w:divBdr>
        <w:top w:val="none" w:sz="0" w:space="0" w:color="auto"/>
        <w:left w:val="none" w:sz="0" w:space="0" w:color="auto"/>
        <w:bottom w:val="none" w:sz="0" w:space="0" w:color="auto"/>
        <w:right w:val="none" w:sz="0" w:space="0" w:color="auto"/>
      </w:divBdr>
    </w:div>
    <w:div w:id="512649638">
      <w:bodyDiv w:val="1"/>
      <w:marLeft w:val="0"/>
      <w:marRight w:val="0"/>
      <w:marTop w:val="0"/>
      <w:marBottom w:val="0"/>
      <w:divBdr>
        <w:top w:val="none" w:sz="0" w:space="0" w:color="auto"/>
        <w:left w:val="none" w:sz="0" w:space="0" w:color="auto"/>
        <w:bottom w:val="none" w:sz="0" w:space="0" w:color="auto"/>
        <w:right w:val="none" w:sz="0" w:space="0" w:color="auto"/>
      </w:divBdr>
    </w:div>
    <w:div w:id="651908033">
      <w:bodyDiv w:val="1"/>
      <w:marLeft w:val="0"/>
      <w:marRight w:val="0"/>
      <w:marTop w:val="0"/>
      <w:marBottom w:val="0"/>
      <w:divBdr>
        <w:top w:val="none" w:sz="0" w:space="0" w:color="auto"/>
        <w:left w:val="none" w:sz="0" w:space="0" w:color="auto"/>
        <w:bottom w:val="none" w:sz="0" w:space="0" w:color="auto"/>
        <w:right w:val="none" w:sz="0" w:space="0" w:color="auto"/>
      </w:divBdr>
    </w:div>
    <w:div w:id="656805606">
      <w:bodyDiv w:val="1"/>
      <w:marLeft w:val="0"/>
      <w:marRight w:val="0"/>
      <w:marTop w:val="0"/>
      <w:marBottom w:val="0"/>
      <w:divBdr>
        <w:top w:val="none" w:sz="0" w:space="0" w:color="auto"/>
        <w:left w:val="none" w:sz="0" w:space="0" w:color="auto"/>
        <w:bottom w:val="none" w:sz="0" w:space="0" w:color="auto"/>
        <w:right w:val="none" w:sz="0" w:space="0" w:color="auto"/>
      </w:divBdr>
    </w:div>
    <w:div w:id="775099325">
      <w:bodyDiv w:val="1"/>
      <w:marLeft w:val="0"/>
      <w:marRight w:val="0"/>
      <w:marTop w:val="0"/>
      <w:marBottom w:val="0"/>
      <w:divBdr>
        <w:top w:val="none" w:sz="0" w:space="0" w:color="auto"/>
        <w:left w:val="none" w:sz="0" w:space="0" w:color="auto"/>
        <w:bottom w:val="none" w:sz="0" w:space="0" w:color="auto"/>
        <w:right w:val="none" w:sz="0" w:space="0" w:color="auto"/>
      </w:divBdr>
    </w:div>
    <w:div w:id="1117405838">
      <w:bodyDiv w:val="1"/>
      <w:marLeft w:val="0"/>
      <w:marRight w:val="0"/>
      <w:marTop w:val="0"/>
      <w:marBottom w:val="0"/>
      <w:divBdr>
        <w:top w:val="none" w:sz="0" w:space="0" w:color="auto"/>
        <w:left w:val="none" w:sz="0" w:space="0" w:color="auto"/>
        <w:bottom w:val="none" w:sz="0" w:space="0" w:color="auto"/>
        <w:right w:val="none" w:sz="0" w:space="0" w:color="auto"/>
      </w:divBdr>
      <w:divsChild>
        <w:div w:id="103772530">
          <w:marLeft w:val="0"/>
          <w:marRight w:val="0"/>
          <w:marTop w:val="0"/>
          <w:marBottom w:val="0"/>
          <w:divBdr>
            <w:top w:val="none" w:sz="0" w:space="0" w:color="auto"/>
            <w:left w:val="none" w:sz="0" w:space="0" w:color="auto"/>
            <w:bottom w:val="none" w:sz="0" w:space="0" w:color="auto"/>
            <w:right w:val="none" w:sz="0" w:space="0" w:color="auto"/>
          </w:divBdr>
        </w:div>
        <w:div w:id="131365886">
          <w:marLeft w:val="0"/>
          <w:marRight w:val="0"/>
          <w:marTop w:val="0"/>
          <w:marBottom w:val="0"/>
          <w:divBdr>
            <w:top w:val="none" w:sz="0" w:space="0" w:color="auto"/>
            <w:left w:val="none" w:sz="0" w:space="0" w:color="auto"/>
            <w:bottom w:val="none" w:sz="0" w:space="0" w:color="auto"/>
            <w:right w:val="none" w:sz="0" w:space="0" w:color="auto"/>
          </w:divBdr>
        </w:div>
        <w:div w:id="511653531">
          <w:marLeft w:val="0"/>
          <w:marRight w:val="0"/>
          <w:marTop w:val="0"/>
          <w:marBottom w:val="0"/>
          <w:divBdr>
            <w:top w:val="none" w:sz="0" w:space="0" w:color="auto"/>
            <w:left w:val="none" w:sz="0" w:space="0" w:color="auto"/>
            <w:bottom w:val="none" w:sz="0" w:space="0" w:color="auto"/>
            <w:right w:val="none" w:sz="0" w:space="0" w:color="auto"/>
          </w:divBdr>
        </w:div>
        <w:div w:id="545718658">
          <w:marLeft w:val="0"/>
          <w:marRight w:val="0"/>
          <w:marTop w:val="0"/>
          <w:marBottom w:val="0"/>
          <w:divBdr>
            <w:top w:val="none" w:sz="0" w:space="0" w:color="auto"/>
            <w:left w:val="none" w:sz="0" w:space="0" w:color="auto"/>
            <w:bottom w:val="none" w:sz="0" w:space="0" w:color="auto"/>
            <w:right w:val="none" w:sz="0" w:space="0" w:color="auto"/>
          </w:divBdr>
          <w:divsChild>
            <w:div w:id="57366378">
              <w:marLeft w:val="0"/>
              <w:marRight w:val="0"/>
              <w:marTop w:val="0"/>
              <w:marBottom w:val="0"/>
              <w:divBdr>
                <w:top w:val="none" w:sz="0" w:space="0" w:color="auto"/>
                <w:left w:val="none" w:sz="0" w:space="0" w:color="auto"/>
                <w:bottom w:val="none" w:sz="0" w:space="0" w:color="auto"/>
                <w:right w:val="none" w:sz="0" w:space="0" w:color="auto"/>
              </w:divBdr>
            </w:div>
            <w:div w:id="1272594053">
              <w:marLeft w:val="0"/>
              <w:marRight w:val="0"/>
              <w:marTop w:val="0"/>
              <w:marBottom w:val="0"/>
              <w:divBdr>
                <w:top w:val="none" w:sz="0" w:space="0" w:color="auto"/>
                <w:left w:val="none" w:sz="0" w:space="0" w:color="auto"/>
                <w:bottom w:val="none" w:sz="0" w:space="0" w:color="auto"/>
                <w:right w:val="none" w:sz="0" w:space="0" w:color="auto"/>
              </w:divBdr>
            </w:div>
          </w:divsChild>
        </w:div>
        <w:div w:id="914900972">
          <w:marLeft w:val="0"/>
          <w:marRight w:val="0"/>
          <w:marTop w:val="0"/>
          <w:marBottom w:val="0"/>
          <w:divBdr>
            <w:top w:val="none" w:sz="0" w:space="0" w:color="auto"/>
            <w:left w:val="none" w:sz="0" w:space="0" w:color="auto"/>
            <w:bottom w:val="none" w:sz="0" w:space="0" w:color="auto"/>
            <w:right w:val="none" w:sz="0" w:space="0" w:color="auto"/>
          </w:divBdr>
          <w:divsChild>
            <w:div w:id="365254798">
              <w:marLeft w:val="0"/>
              <w:marRight w:val="0"/>
              <w:marTop w:val="0"/>
              <w:marBottom w:val="0"/>
              <w:divBdr>
                <w:top w:val="none" w:sz="0" w:space="0" w:color="auto"/>
                <w:left w:val="none" w:sz="0" w:space="0" w:color="auto"/>
                <w:bottom w:val="none" w:sz="0" w:space="0" w:color="auto"/>
                <w:right w:val="none" w:sz="0" w:space="0" w:color="auto"/>
              </w:divBdr>
            </w:div>
            <w:div w:id="847447846">
              <w:marLeft w:val="0"/>
              <w:marRight w:val="0"/>
              <w:marTop w:val="0"/>
              <w:marBottom w:val="0"/>
              <w:divBdr>
                <w:top w:val="none" w:sz="0" w:space="0" w:color="auto"/>
                <w:left w:val="none" w:sz="0" w:space="0" w:color="auto"/>
                <w:bottom w:val="none" w:sz="0" w:space="0" w:color="auto"/>
                <w:right w:val="none" w:sz="0" w:space="0" w:color="auto"/>
              </w:divBdr>
            </w:div>
            <w:div w:id="1092428996">
              <w:marLeft w:val="0"/>
              <w:marRight w:val="0"/>
              <w:marTop w:val="0"/>
              <w:marBottom w:val="0"/>
              <w:divBdr>
                <w:top w:val="none" w:sz="0" w:space="0" w:color="auto"/>
                <w:left w:val="none" w:sz="0" w:space="0" w:color="auto"/>
                <w:bottom w:val="none" w:sz="0" w:space="0" w:color="auto"/>
                <w:right w:val="none" w:sz="0" w:space="0" w:color="auto"/>
              </w:divBdr>
            </w:div>
            <w:div w:id="1452280371">
              <w:marLeft w:val="0"/>
              <w:marRight w:val="0"/>
              <w:marTop w:val="0"/>
              <w:marBottom w:val="0"/>
              <w:divBdr>
                <w:top w:val="none" w:sz="0" w:space="0" w:color="auto"/>
                <w:left w:val="none" w:sz="0" w:space="0" w:color="auto"/>
                <w:bottom w:val="none" w:sz="0" w:space="0" w:color="auto"/>
                <w:right w:val="none" w:sz="0" w:space="0" w:color="auto"/>
              </w:divBdr>
            </w:div>
          </w:divsChild>
        </w:div>
        <w:div w:id="1093815848">
          <w:marLeft w:val="0"/>
          <w:marRight w:val="0"/>
          <w:marTop w:val="0"/>
          <w:marBottom w:val="0"/>
          <w:divBdr>
            <w:top w:val="none" w:sz="0" w:space="0" w:color="auto"/>
            <w:left w:val="none" w:sz="0" w:space="0" w:color="auto"/>
            <w:bottom w:val="none" w:sz="0" w:space="0" w:color="auto"/>
            <w:right w:val="none" w:sz="0" w:space="0" w:color="auto"/>
          </w:divBdr>
        </w:div>
        <w:div w:id="1186945866">
          <w:marLeft w:val="0"/>
          <w:marRight w:val="0"/>
          <w:marTop w:val="0"/>
          <w:marBottom w:val="0"/>
          <w:divBdr>
            <w:top w:val="none" w:sz="0" w:space="0" w:color="auto"/>
            <w:left w:val="none" w:sz="0" w:space="0" w:color="auto"/>
            <w:bottom w:val="none" w:sz="0" w:space="0" w:color="auto"/>
            <w:right w:val="none" w:sz="0" w:space="0" w:color="auto"/>
          </w:divBdr>
        </w:div>
        <w:div w:id="1337884235">
          <w:marLeft w:val="0"/>
          <w:marRight w:val="0"/>
          <w:marTop w:val="0"/>
          <w:marBottom w:val="0"/>
          <w:divBdr>
            <w:top w:val="none" w:sz="0" w:space="0" w:color="auto"/>
            <w:left w:val="none" w:sz="0" w:space="0" w:color="auto"/>
            <w:bottom w:val="none" w:sz="0" w:space="0" w:color="auto"/>
            <w:right w:val="none" w:sz="0" w:space="0" w:color="auto"/>
          </w:divBdr>
        </w:div>
        <w:div w:id="1352803818">
          <w:marLeft w:val="0"/>
          <w:marRight w:val="0"/>
          <w:marTop w:val="0"/>
          <w:marBottom w:val="0"/>
          <w:divBdr>
            <w:top w:val="none" w:sz="0" w:space="0" w:color="auto"/>
            <w:left w:val="none" w:sz="0" w:space="0" w:color="auto"/>
            <w:bottom w:val="none" w:sz="0" w:space="0" w:color="auto"/>
            <w:right w:val="none" w:sz="0" w:space="0" w:color="auto"/>
          </w:divBdr>
        </w:div>
        <w:div w:id="1353066038">
          <w:marLeft w:val="0"/>
          <w:marRight w:val="0"/>
          <w:marTop w:val="0"/>
          <w:marBottom w:val="0"/>
          <w:divBdr>
            <w:top w:val="none" w:sz="0" w:space="0" w:color="auto"/>
            <w:left w:val="none" w:sz="0" w:space="0" w:color="auto"/>
            <w:bottom w:val="none" w:sz="0" w:space="0" w:color="auto"/>
            <w:right w:val="none" w:sz="0" w:space="0" w:color="auto"/>
          </w:divBdr>
        </w:div>
        <w:div w:id="1361395736">
          <w:marLeft w:val="0"/>
          <w:marRight w:val="0"/>
          <w:marTop w:val="0"/>
          <w:marBottom w:val="0"/>
          <w:divBdr>
            <w:top w:val="none" w:sz="0" w:space="0" w:color="auto"/>
            <w:left w:val="none" w:sz="0" w:space="0" w:color="auto"/>
            <w:bottom w:val="none" w:sz="0" w:space="0" w:color="auto"/>
            <w:right w:val="none" w:sz="0" w:space="0" w:color="auto"/>
          </w:divBdr>
          <w:divsChild>
            <w:div w:id="257057614">
              <w:marLeft w:val="0"/>
              <w:marRight w:val="0"/>
              <w:marTop w:val="0"/>
              <w:marBottom w:val="0"/>
              <w:divBdr>
                <w:top w:val="none" w:sz="0" w:space="0" w:color="auto"/>
                <w:left w:val="none" w:sz="0" w:space="0" w:color="auto"/>
                <w:bottom w:val="none" w:sz="0" w:space="0" w:color="auto"/>
                <w:right w:val="none" w:sz="0" w:space="0" w:color="auto"/>
              </w:divBdr>
            </w:div>
            <w:div w:id="592931566">
              <w:marLeft w:val="0"/>
              <w:marRight w:val="0"/>
              <w:marTop w:val="0"/>
              <w:marBottom w:val="0"/>
              <w:divBdr>
                <w:top w:val="none" w:sz="0" w:space="0" w:color="auto"/>
                <w:left w:val="none" w:sz="0" w:space="0" w:color="auto"/>
                <w:bottom w:val="none" w:sz="0" w:space="0" w:color="auto"/>
                <w:right w:val="none" w:sz="0" w:space="0" w:color="auto"/>
              </w:divBdr>
            </w:div>
            <w:div w:id="1457991992">
              <w:marLeft w:val="0"/>
              <w:marRight w:val="0"/>
              <w:marTop w:val="0"/>
              <w:marBottom w:val="0"/>
              <w:divBdr>
                <w:top w:val="none" w:sz="0" w:space="0" w:color="auto"/>
                <w:left w:val="none" w:sz="0" w:space="0" w:color="auto"/>
                <w:bottom w:val="none" w:sz="0" w:space="0" w:color="auto"/>
                <w:right w:val="none" w:sz="0" w:space="0" w:color="auto"/>
              </w:divBdr>
            </w:div>
            <w:div w:id="1578326449">
              <w:marLeft w:val="0"/>
              <w:marRight w:val="0"/>
              <w:marTop w:val="0"/>
              <w:marBottom w:val="0"/>
              <w:divBdr>
                <w:top w:val="none" w:sz="0" w:space="0" w:color="auto"/>
                <w:left w:val="none" w:sz="0" w:space="0" w:color="auto"/>
                <w:bottom w:val="none" w:sz="0" w:space="0" w:color="auto"/>
                <w:right w:val="none" w:sz="0" w:space="0" w:color="auto"/>
              </w:divBdr>
            </w:div>
          </w:divsChild>
        </w:div>
        <w:div w:id="1455565189">
          <w:marLeft w:val="0"/>
          <w:marRight w:val="0"/>
          <w:marTop w:val="0"/>
          <w:marBottom w:val="0"/>
          <w:divBdr>
            <w:top w:val="none" w:sz="0" w:space="0" w:color="auto"/>
            <w:left w:val="none" w:sz="0" w:space="0" w:color="auto"/>
            <w:bottom w:val="none" w:sz="0" w:space="0" w:color="auto"/>
            <w:right w:val="none" w:sz="0" w:space="0" w:color="auto"/>
          </w:divBdr>
        </w:div>
        <w:div w:id="1725256428">
          <w:marLeft w:val="0"/>
          <w:marRight w:val="0"/>
          <w:marTop w:val="0"/>
          <w:marBottom w:val="0"/>
          <w:divBdr>
            <w:top w:val="none" w:sz="0" w:space="0" w:color="auto"/>
            <w:left w:val="none" w:sz="0" w:space="0" w:color="auto"/>
            <w:bottom w:val="none" w:sz="0" w:space="0" w:color="auto"/>
            <w:right w:val="none" w:sz="0" w:space="0" w:color="auto"/>
          </w:divBdr>
          <w:divsChild>
            <w:div w:id="677538036">
              <w:marLeft w:val="0"/>
              <w:marRight w:val="0"/>
              <w:marTop w:val="0"/>
              <w:marBottom w:val="0"/>
              <w:divBdr>
                <w:top w:val="none" w:sz="0" w:space="0" w:color="auto"/>
                <w:left w:val="none" w:sz="0" w:space="0" w:color="auto"/>
                <w:bottom w:val="none" w:sz="0" w:space="0" w:color="auto"/>
                <w:right w:val="none" w:sz="0" w:space="0" w:color="auto"/>
              </w:divBdr>
            </w:div>
            <w:div w:id="1039404115">
              <w:marLeft w:val="0"/>
              <w:marRight w:val="0"/>
              <w:marTop w:val="0"/>
              <w:marBottom w:val="0"/>
              <w:divBdr>
                <w:top w:val="none" w:sz="0" w:space="0" w:color="auto"/>
                <w:left w:val="none" w:sz="0" w:space="0" w:color="auto"/>
                <w:bottom w:val="none" w:sz="0" w:space="0" w:color="auto"/>
                <w:right w:val="none" w:sz="0" w:space="0" w:color="auto"/>
              </w:divBdr>
            </w:div>
            <w:div w:id="1847132498">
              <w:marLeft w:val="0"/>
              <w:marRight w:val="0"/>
              <w:marTop w:val="0"/>
              <w:marBottom w:val="0"/>
              <w:divBdr>
                <w:top w:val="none" w:sz="0" w:space="0" w:color="auto"/>
                <w:left w:val="none" w:sz="0" w:space="0" w:color="auto"/>
                <w:bottom w:val="none" w:sz="0" w:space="0" w:color="auto"/>
                <w:right w:val="none" w:sz="0" w:space="0" w:color="auto"/>
              </w:divBdr>
            </w:div>
            <w:div w:id="1975716098">
              <w:marLeft w:val="0"/>
              <w:marRight w:val="0"/>
              <w:marTop w:val="0"/>
              <w:marBottom w:val="0"/>
              <w:divBdr>
                <w:top w:val="none" w:sz="0" w:space="0" w:color="auto"/>
                <w:left w:val="none" w:sz="0" w:space="0" w:color="auto"/>
                <w:bottom w:val="none" w:sz="0" w:space="0" w:color="auto"/>
                <w:right w:val="none" w:sz="0" w:space="0" w:color="auto"/>
              </w:divBdr>
            </w:div>
          </w:divsChild>
        </w:div>
        <w:div w:id="1790469606">
          <w:marLeft w:val="0"/>
          <w:marRight w:val="0"/>
          <w:marTop w:val="0"/>
          <w:marBottom w:val="0"/>
          <w:divBdr>
            <w:top w:val="none" w:sz="0" w:space="0" w:color="auto"/>
            <w:left w:val="none" w:sz="0" w:space="0" w:color="auto"/>
            <w:bottom w:val="none" w:sz="0" w:space="0" w:color="auto"/>
            <w:right w:val="none" w:sz="0" w:space="0" w:color="auto"/>
          </w:divBdr>
          <w:divsChild>
            <w:div w:id="1796873844">
              <w:marLeft w:val="0"/>
              <w:marRight w:val="0"/>
              <w:marTop w:val="0"/>
              <w:marBottom w:val="0"/>
              <w:divBdr>
                <w:top w:val="none" w:sz="0" w:space="0" w:color="auto"/>
                <w:left w:val="none" w:sz="0" w:space="0" w:color="auto"/>
                <w:bottom w:val="none" w:sz="0" w:space="0" w:color="auto"/>
                <w:right w:val="none" w:sz="0" w:space="0" w:color="auto"/>
              </w:divBdr>
            </w:div>
            <w:div w:id="1958903272">
              <w:marLeft w:val="0"/>
              <w:marRight w:val="0"/>
              <w:marTop w:val="0"/>
              <w:marBottom w:val="0"/>
              <w:divBdr>
                <w:top w:val="none" w:sz="0" w:space="0" w:color="auto"/>
                <w:left w:val="none" w:sz="0" w:space="0" w:color="auto"/>
                <w:bottom w:val="none" w:sz="0" w:space="0" w:color="auto"/>
                <w:right w:val="none" w:sz="0" w:space="0" w:color="auto"/>
              </w:divBdr>
            </w:div>
            <w:div w:id="2090536917">
              <w:marLeft w:val="0"/>
              <w:marRight w:val="0"/>
              <w:marTop w:val="0"/>
              <w:marBottom w:val="0"/>
              <w:divBdr>
                <w:top w:val="none" w:sz="0" w:space="0" w:color="auto"/>
                <w:left w:val="none" w:sz="0" w:space="0" w:color="auto"/>
                <w:bottom w:val="none" w:sz="0" w:space="0" w:color="auto"/>
                <w:right w:val="none" w:sz="0" w:space="0" w:color="auto"/>
              </w:divBdr>
            </w:div>
          </w:divsChild>
        </w:div>
        <w:div w:id="1807773299">
          <w:marLeft w:val="0"/>
          <w:marRight w:val="0"/>
          <w:marTop w:val="0"/>
          <w:marBottom w:val="0"/>
          <w:divBdr>
            <w:top w:val="none" w:sz="0" w:space="0" w:color="auto"/>
            <w:left w:val="none" w:sz="0" w:space="0" w:color="auto"/>
            <w:bottom w:val="none" w:sz="0" w:space="0" w:color="auto"/>
            <w:right w:val="none" w:sz="0" w:space="0" w:color="auto"/>
          </w:divBdr>
        </w:div>
        <w:div w:id="1923635417">
          <w:marLeft w:val="0"/>
          <w:marRight w:val="0"/>
          <w:marTop w:val="0"/>
          <w:marBottom w:val="0"/>
          <w:divBdr>
            <w:top w:val="none" w:sz="0" w:space="0" w:color="auto"/>
            <w:left w:val="none" w:sz="0" w:space="0" w:color="auto"/>
            <w:bottom w:val="none" w:sz="0" w:space="0" w:color="auto"/>
            <w:right w:val="none" w:sz="0" w:space="0" w:color="auto"/>
          </w:divBdr>
          <w:divsChild>
            <w:div w:id="302004701">
              <w:marLeft w:val="0"/>
              <w:marRight w:val="0"/>
              <w:marTop w:val="0"/>
              <w:marBottom w:val="0"/>
              <w:divBdr>
                <w:top w:val="none" w:sz="0" w:space="0" w:color="auto"/>
                <w:left w:val="none" w:sz="0" w:space="0" w:color="auto"/>
                <w:bottom w:val="none" w:sz="0" w:space="0" w:color="auto"/>
                <w:right w:val="none" w:sz="0" w:space="0" w:color="auto"/>
              </w:divBdr>
            </w:div>
            <w:div w:id="459155545">
              <w:marLeft w:val="0"/>
              <w:marRight w:val="0"/>
              <w:marTop w:val="0"/>
              <w:marBottom w:val="0"/>
              <w:divBdr>
                <w:top w:val="none" w:sz="0" w:space="0" w:color="auto"/>
                <w:left w:val="none" w:sz="0" w:space="0" w:color="auto"/>
                <w:bottom w:val="none" w:sz="0" w:space="0" w:color="auto"/>
                <w:right w:val="none" w:sz="0" w:space="0" w:color="auto"/>
              </w:divBdr>
            </w:div>
            <w:div w:id="2055235161">
              <w:marLeft w:val="0"/>
              <w:marRight w:val="0"/>
              <w:marTop w:val="0"/>
              <w:marBottom w:val="0"/>
              <w:divBdr>
                <w:top w:val="none" w:sz="0" w:space="0" w:color="auto"/>
                <w:left w:val="none" w:sz="0" w:space="0" w:color="auto"/>
                <w:bottom w:val="none" w:sz="0" w:space="0" w:color="auto"/>
                <w:right w:val="none" w:sz="0" w:space="0" w:color="auto"/>
              </w:divBdr>
            </w:div>
          </w:divsChild>
        </w:div>
        <w:div w:id="1987201600">
          <w:marLeft w:val="0"/>
          <w:marRight w:val="0"/>
          <w:marTop w:val="0"/>
          <w:marBottom w:val="0"/>
          <w:divBdr>
            <w:top w:val="none" w:sz="0" w:space="0" w:color="auto"/>
            <w:left w:val="none" w:sz="0" w:space="0" w:color="auto"/>
            <w:bottom w:val="none" w:sz="0" w:space="0" w:color="auto"/>
            <w:right w:val="none" w:sz="0" w:space="0" w:color="auto"/>
          </w:divBdr>
          <w:divsChild>
            <w:div w:id="1598758003">
              <w:marLeft w:val="0"/>
              <w:marRight w:val="0"/>
              <w:marTop w:val="0"/>
              <w:marBottom w:val="0"/>
              <w:divBdr>
                <w:top w:val="none" w:sz="0" w:space="0" w:color="auto"/>
                <w:left w:val="none" w:sz="0" w:space="0" w:color="auto"/>
                <w:bottom w:val="none" w:sz="0" w:space="0" w:color="auto"/>
                <w:right w:val="none" w:sz="0" w:space="0" w:color="auto"/>
              </w:divBdr>
            </w:div>
            <w:div w:id="2044019710">
              <w:marLeft w:val="0"/>
              <w:marRight w:val="0"/>
              <w:marTop w:val="0"/>
              <w:marBottom w:val="0"/>
              <w:divBdr>
                <w:top w:val="none" w:sz="0" w:space="0" w:color="auto"/>
                <w:left w:val="none" w:sz="0" w:space="0" w:color="auto"/>
                <w:bottom w:val="none" w:sz="0" w:space="0" w:color="auto"/>
                <w:right w:val="none" w:sz="0" w:space="0" w:color="auto"/>
              </w:divBdr>
            </w:div>
          </w:divsChild>
        </w:div>
        <w:div w:id="1989704977">
          <w:marLeft w:val="0"/>
          <w:marRight w:val="0"/>
          <w:marTop w:val="0"/>
          <w:marBottom w:val="0"/>
          <w:divBdr>
            <w:top w:val="none" w:sz="0" w:space="0" w:color="auto"/>
            <w:left w:val="none" w:sz="0" w:space="0" w:color="auto"/>
            <w:bottom w:val="none" w:sz="0" w:space="0" w:color="auto"/>
            <w:right w:val="none" w:sz="0" w:space="0" w:color="auto"/>
          </w:divBdr>
          <w:divsChild>
            <w:div w:id="443892580">
              <w:marLeft w:val="0"/>
              <w:marRight w:val="0"/>
              <w:marTop w:val="0"/>
              <w:marBottom w:val="0"/>
              <w:divBdr>
                <w:top w:val="none" w:sz="0" w:space="0" w:color="auto"/>
                <w:left w:val="none" w:sz="0" w:space="0" w:color="auto"/>
                <w:bottom w:val="none" w:sz="0" w:space="0" w:color="auto"/>
                <w:right w:val="none" w:sz="0" w:space="0" w:color="auto"/>
              </w:divBdr>
            </w:div>
            <w:div w:id="961962925">
              <w:marLeft w:val="0"/>
              <w:marRight w:val="0"/>
              <w:marTop w:val="0"/>
              <w:marBottom w:val="0"/>
              <w:divBdr>
                <w:top w:val="none" w:sz="0" w:space="0" w:color="auto"/>
                <w:left w:val="none" w:sz="0" w:space="0" w:color="auto"/>
                <w:bottom w:val="none" w:sz="0" w:space="0" w:color="auto"/>
                <w:right w:val="none" w:sz="0" w:space="0" w:color="auto"/>
              </w:divBdr>
            </w:div>
            <w:div w:id="1573154909">
              <w:marLeft w:val="0"/>
              <w:marRight w:val="0"/>
              <w:marTop w:val="0"/>
              <w:marBottom w:val="0"/>
              <w:divBdr>
                <w:top w:val="none" w:sz="0" w:space="0" w:color="auto"/>
                <w:left w:val="none" w:sz="0" w:space="0" w:color="auto"/>
                <w:bottom w:val="none" w:sz="0" w:space="0" w:color="auto"/>
                <w:right w:val="none" w:sz="0" w:space="0" w:color="auto"/>
              </w:divBdr>
            </w:div>
            <w:div w:id="2031174814">
              <w:marLeft w:val="0"/>
              <w:marRight w:val="0"/>
              <w:marTop w:val="0"/>
              <w:marBottom w:val="0"/>
              <w:divBdr>
                <w:top w:val="none" w:sz="0" w:space="0" w:color="auto"/>
                <w:left w:val="none" w:sz="0" w:space="0" w:color="auto"/>
                <w:bottom w:val="none" w:sz="0" w:space="0" w:color="auto"/>
                <w:right w:val="none" w:sz="0" w:space="0" w:color="auto"/>
              </w:divBdr>
            </w:div>
          </w:divsChild>
        </w:div>
        <w:div w:id="2050914091">
          <w:marLeft w:val="0"/>
          <w:marRight w:val="0"/>
          <w:marTop w:val="0"/>
          <w:marBottom w:val="0"/>
          <w:divBdr>
            <w:top w:val="none" w:sz="0" w:space="0" w:color="auto"/>
            <w:left w:val="none" w:sz="0" w:space="0" w:color="auto"/>
            <w:bottom w:val="none" w:sz="0" w:space="0" w:color="auto"/>
            <w:right w:val="none" w:sz="0" w:space="0" w:color="auto"/>
          </w:divBdr>
        </w:div>
        <w:div w:id="2088068499">
          <w:marLeft w:val="0"/>
          <w:marRight w:val="0"/>
          <w:marTop w:val="0"/>
          <w:marBottom w:val="0"/>
          <w:divBdr>
            <w:top w:val="none" w:sz="0" w:space="0" w:color="auto"/>
            <w:left w:val="none" w:sz="0" w:space="0" w:color="auto"/>
            <w:bottom w:val="none" w:sz="0" w:space="0" w:color="auto"/>
            <w:right w:val="none" w:sz="0" w:space="0" w:color="auto"/>
          </w:divBdr>
        </w:div>
        <w:div w:id="2106684619">
          <w:marLeft w:val="0"/>
          <w:marRight w:val="0"/>
          <w:marTop w:val="0"/>
          <w:marBottom w:val="0"/>
          <w:divBdr>
            <w:top w:val="none" w:sz="0" w:space="0" w:color="auto"/>
            <w:left w:val="none" w:sz="0" w:space="0" w:color="auto"/>
            <w:bottom w:val="none" w:sz="0" w:space="0" w:color="auto"/>
            <w:right w:val="none" w:sz="0" w:space="0" w:color="auto"/>
          </w:divBdr>
        </w:div>
      </w:divsChild>
    </w:div>
    <w:div w:id="1300646211">
      <w:bodyDiv w:val="1"/>
      <w:marLeft w:val="0"/>
      <w:marRight w:val="0"/>
      <w:marTop w:val="0"/>
      <w:marBottom w:val="0"/>
      <w:divBdr>
        <w:top w:val="none" w:sz="0" w:space="0" w:color="auto"/>
        <w:left w:val="none" w:sz="0" w:space="0" w:color="auto"/>
        <w:bottom w:val="none" w:sz="0" w:space="0" w:color="auto"/>
        <w:right w:val="none" w:sz="0" w:space="0" w:color="auto"/>
      </w:divBdr>
    </w:div>
    <w:div w:id="1434597086">
      <w:bodyDiv w:val="1"/>
      <w:marLeft w:val="0"/>
      <w:marRight w:val="0"/>
      <w:marTop w:val="0"/>
      <w:marBottom w:val="0"/>
      <w:divBdr>
        <w:top w:val="none" w:sz="0" w:space="0" w:color="auto"/>
        <w:left w:val="none" w:sz="0" w:space="0" w:color="auto"/>
        <w:bottom w:val="none" w:sz="0" w:space="0" w:color="auto"/>
        <w:right w:val="none" w:sz="0" w:space="0" w:color="auto"/>
      </w:divBdr>
    </w:div>
    <w:div w:id="1597714283">
      <w:bodyDiv w:val="1"/>
      <w:marLeft w:val="0"/>
      <w:marRight w:val="0"/>
      <w:marTop w:val="0"/>
      <w:marBottom w:val="0"/>
      <w:divBdr>
        <w:top w:val="none" w:sz="0" w:space="0" w:color="auto"/>
        <w:left w:val="none" w:sz="0" w:space="0" w:color="auto"/>
        <w:bottom w:val="none" w:sz="0" w:space="0" w:color="auto"/>
        <w:right w:val="none" w:sz="0" w:space="0" w:color="auto"/>
      </w:divBdr>
    </w:div>
    <w:div w:id="1744333139">
      <w:bodyDiv w:val="1"/>
      <w:marLeft w:val="0"/>
      <w:marRight w:val="0"/>
      <w:marTop w:val="0"/>
      <w:marBottom w:val="0"/>
      <w:divBdr>
        <w:top w:val="none" w:sz="0" w:space="0" w:color="auto"/>
        <w:left w:val="none" w:sz="0" w:space="0" w:color="auto"/>
        <w:bottom w:val="none" w:sz="0" w:space="0" w:color="auto"/>
        <w:right w:val="none" w:sz="0" w:space="0" w:color="auto"/>
      </w:divBdr>
    </w:div>
    <w:div w:id="1804232271">
      <w:bodyDiv w:val="1"/>
      <w:marLeft w:val="0"/>
      <w:marRight w:val="0"/>
      <w:marTop w:val="0"/>
      <w:marBottom w:val="0"/>
      <w:divBdr>
        <w:top w:val="none" w:sz="0" w:space="0" w:color="auto"/>
        <w:left w:val="none" w:sz="0" w:space="0" w:color="auto"/>
        <w:bottom w:val="none" w:sz="0" w:space="0" w:color="auto"/>
        <w:right w:val="none" w:sz="0" w:space="0" w:color="auto"/>
      </w:divBdr>
      <w:divsChild>
        <w:div w:id="203448578">
          <w:marLeft w:val="0"/>
          <w:marRight w:val="0"/>
          <w:marTop w:val="0"/>
          <w:marBottom w:val="0"/>
          <w:divBdr>
            <w:top w:val="none" w:sz="0" w:space="0" w:color="auto"/>
            <w:left w:val="none" w:sz="0" w:space="0" w:color="auto"/>
            <w:bottom w:val="none" w:sz="0" w:space="0" w:color="auto"/>
            <w:right w:val="none" w:sz="0" w:space="0" w:color="auto"/>
          </w:divBdr>
        </w:div>
        <w:div w:id="515928522">
          <w:marLeft w:val="0"/>
          <w:marRight w:val="0"/>
          <w:marTop w:val="0"/>
          <w:marBottom w:val="0"/>
          <w:divBdr>
            <w:top w:val="none" w:sz="0" w:space="0" w:color="auto"/>
            <w:left w:val="none" w:sz="0" w:space="0" w:color="auto"/>
            <w:bottom w:val="none" w:sz="0" w:space="0" w:color="auto"/>
            <w:right w:val="none" w:sz="0" w:space="0" w:color="auto"/>
          </w:divBdr>
        </w:div>
        <w:div w:id="698045344">
          <w:marLeft w:val="0"/>
          <w:marRight w:val="0"/>
          <w:marTop w:val="0"/>
          <w:marBottom w:val="0"/>
          <w:divBdr>
            <w:top w:val="none" w:sz="0" w:space="0" w:color="auto"/>
            <w:left w:val="none" w:sz="0" w:space="0" w:color="auto"/>
            <w:bottom w:val="none" w:sz="0" w:space="0" w:color="auto"/>
            <w:right w:val="none" w:sz="0" w:space="0" w:color="auto"/>
          </w:divBdr>
        </w:div>
        <w:div w:id="789085297">
          <w:marLeft w:val="0"/>
          <w:marRight w:val="0"/>
          <w:marTop w:val="0"/>
          <w:marBottom w:val="0"/>
          <w:divBdr>
            <w:top w:val="none" w:sz="0" w:space="0" w:color="auto"/>
            <w:left w:val="none" w:sz="0" w:space="0" w:color="auto"/>
            <w:bottom w:val="none" w:sz="0" w:space="0" w:color="auto"/>
            <w:right w:val="none" w:sz="0" w:space="0" w:color="auto"/>
          </w:divBdr>
        </w:div>
        <w:div w:id="928544727">
          <w:marLeft w:val="0"/>
          <w:marRight w:val="0"/>
          <w:marTop w:val="0"/>
          <w:marBottom w:val="0"/>
          <w:divBdr>
            <w:top w:val="none" w:sz="0" w:space="0" w:color="auto"/>
            <w:left w:val="none" w:sz="0" w:space="0" w:color="auto"/>
            <w:bottom w:val="none" w:sz="0" w:space="0" w:color="auto"/>
            <w:right w:val="none" w:sz="0" w:space="0" w:color="auto"/>
          </w:divBdr>
        </w:div>
        <w:div w:id="985862516">
          <w:marLeft w:val="0"/>
          <w:marRight w:val="0"/>
          <w:marTop w:val="0"/>
          <w:marBottom w:val="0"/>
          <w:divBdr>
            <w:top w:val="none" w:sz="0" w:space="0" w:color="auto"/>
            <w:left w:val="none" w:sz="0" w:space="0" w:color="auto"/>
            <w:bottom w:val="none" w:sz="0" w:space="0" w:color="auto"/>
            <w:right w:val="none" w:sz="0" w:space="0" w:color="auto"/>
          </w:divBdr>
        </w:div>
        <w:div w:id="1012800846">
          <w:marLeft w:val="0"/>
          <w:marRight w:val="0"/>
          <w:marTop w:val="0"/>
          <w:marBottom w:val="0"/>
          <w:divBdr>
            <w:top w:val="none" w:sz="0" w:space="0" w:color="auto"/>
            <w:left w:val="none" w:sz="0" w:space="0" w:color="auto"/>
            <w:bottom w:val="none" w:sz="0" w:space="0" w:color="auto"/>
            <w:right w:val="none" w:sz="0" w:space="0" w:color="auto"/>
          </w:divBdr>
        </w:div>
        <w:div w:id="1195577824">
          <w:marLeft w:val="0"/>
          <w:marRight w:val="0"/>
          <w:marTop w:val="0"/>
          <w:marBottom w:val="0"/>
          <w:divBdr>
            <w:top w:val="none" w:sz="0" w:space="0" w:color="auto"/>
            <w:left w:val="none" w:sz="0" w:space="0" w:color="auto"/>
            <w:bottom w:val="none" w:sz="0" w:space="0" w:color="auto"/>
            <w:right w:val="none" w:sz="0" w:space="0" w:color="auto"/>
          </w:divBdr>
        </w:div>
      </w:divsChild>
    </w:div>
    <w:div w:id="213093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copemdm-my.sharepoint.com/:w:/g/personal/ana-sofia_velasco_scope_org_uk/ERTpPpe0-WlHmpSGvAc0qmwBPYZrrdoJB6aWeu5CS3rPxw?e=Pr29aH" TargetMode="External"/><Relationship Id="rId26" Type="http://schemas.openxmlformats.org/officeDocument/2006/relationships/hyperlink" Target="https://www.beitissie.org.il/digital/friend-park-en/files/assets/basic-html/page-1.html" TargetMode="External"/><Relationship Id="rId39" Type="http://schemas.openxmlformats.org/officeDocument/2006/relationships/image" Target="media/image14.jpeg"/><Relationship Id="rId21" Type="http://schemas.openxmlformats.org/officeDocument/2006/relationships/hyperlink" Target="https://www.midsussex.gov.uk/leisure-sport/parks/mid-sussex-parks/worlds-end-recreation-ground-play-area/"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mpaigns.scope.org.uk/page/105255/action/1?chain" TargetMode="External"/><Relationship Id="rId20" Type="http://schemas.openxmlformats.org/officeDocument/2006/relationships/hyperlink" Target="https://www.tvap.co.uk/" TargetMode="External"/><Relationship Id="rId29" Type="http://schemas.openxmlformats.org/officeDocument/2006/relationships/hyperlink" Target="https://www.meath.ie/system/files/media/file-uploads/2021-06/Trim%20Playground%20Communication%20Board.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beitissie.org.il/social-change/par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https://campaigns.scope.org.uk/page/104758/action/1?chain" TargetMode="External"/><Relationship Id="rId23" Type="http://schemas.openxmlformats.org/officeDocument/2006/relationships/hyperlink" Target="https://www.physcap.org/physcap-playground/" TargetMode="External"/><Relationship Id="rId28" Type="http://schemas.openxmlformats.org/officeDocument/2006/relationships/hyperlink" Target="https://www.meath.ie/system/files/media/file-uploads/2021-07/Tips%20for%20Communication%20Boards.pdf"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file:///C:/Users/Ana-Sofia.Velasco/Downloads/London%20Borough%20of%20Barnet%20-%20Victoria%20Recreation%20Park%20Inclusive%20Play%20Area%20--%20Booklet.pdf"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pe.org.uk/campaigns/lets-play-fair/" TargetMode="External"/><Relationship Id="rId22" Type="http://schemas.openxmlformats.org/officeDocument/2006/relationships/hyperlink" Target="https://www.youtube.com/watch?v=sUj-7cVjtcQ" TargetMode="External"/><Relationship Id="rId27" Type="http://schemas.openxmlformats.org/officeDocument/2006/relationships/hyperlink" Target="https://www.youtube.com/watch?v=CNRwLXcUJ8Y"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en.beitissie.org.il/social-change/park/" TargetMode="External"/><Relationship Id="rId33" Type="http://schemas.openxmlformats.org/officeDocument/2006/relationships/image" Target="media/image8.jpg"/><Relationship Id="rId38"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emf"/><Relationship Id="rId1" Type="http://schemas.openxmlformats.org/officeDocument/2006/relationships/image" Target="media/image16.emf"/><Relationship Id="rId4"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7BE12C9C21CD44B444BB93A427A104" ma:contentTypeVersion="15" ma:contentTypeDescription="Create a new document." ma:contentTypeScope="" ma:versionID="493f05ab8a2d49ff7f3a4492f1e96cf7">
  <xsd:schema xmlns:xsd="http://www.w3.org/2001/XMLSchema" xmlns:xs="http://www.w3.org/2001/XMLSchema" xmlns:p="http://schemas.microsoft.com/office/2006/metadata/properties" xmlns:ns2="dceba8d1-1e50-40c5-93a7-f154484938c6" xmlns:ns3="a259e74a-64df-4471-8e5d-c9b7176ebb7e" targetNamespace="http://schemas.microsoft.com/office/2006/metadata/properties" ma:root="true" ma:fieldsID="347ff3ca4d8170f43ac113749e6760c4" ns2:_="" ns3:_="">
    <xsd:import namespace="dceba8d1-1e50-40c5-93a7-f154484938c6"/>
    <xsd:import namespace="a259e74a-64df-4471-8e5d-c9b7176ebb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ba8d1-1e50-40c5-93a7-f15448493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e74a-64df-4471-8e5d-c9b7176ebb7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7b5ced2-8ff4-44db-bbf7-277d73289bef}" ma:internalName="TaxCatchAll" ma:showField="CatchAllData" ma:web="a259e74a-64df-4471-8e5d-c9b7176e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eba8d1-1e50-40c5-93a7-f154484938c6">
      <Terms xmlns="http://schemas.microsoft.com/office/infopath/2007/PartnerControls"/>
    </lcf76f155ced4ddcb4097134ff3c332f>
    <TaxCatchAll xmlns="a259e74a-64df-4471-8e5d-c9b7176ebb7e" xsi:nil="true"/>
    <SharedWithUsers xmlns="a259e74a-64df-4471-8e5d-c9b7176ebb7e">
      <UserInfo>
        <DisplayName>Katriona Maguire</DisplayName>
        <AccountId>242</AccountId>
        <AccountType/>
      </UserInfo>
      <UserInfo>
        <DisplayName>Ana-Sofia Velasco</DisplayName>
        <AccountId>200</AccountId>
        <AccountType/>
      </UserInfo>
      <UserInfo>
        <DisplayName>Chloe Henney</DisplayName>
        <AccountId>686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2CC27-8D4A-4144-9CB4-1961112B6861}">
  <ds:schemaRefs>
    <ds:schemaRef ds:uri="http://schemas.microsoft.com/sharepoint/v3/contenttype/forms"/>
  </ds:schemaRefs>
</ds:datastoreItem>
</file>

<file path=customXml/itemProps2.xml><?xml version="1.0" encoding="utf-8"?>
<ds:datastoreItem xmlns:ds="http://schemas.openxmlformats.org/officeDocument/2006/customXml" ds:itemID="{6CAA77EB-7FC6-4195-89FC-A771237BA7E2}"/>
</file>

<file path=customXml/itemProps3.xml><?xml version="1.0" encoding="utf-8"?>
<ds:datastoreItem xmlns:ds="http://schemas.openxmlformats.org/officeDocument/2006/customXml" ds:itemID="{D975F8A1-0C5A-41B8-A0A5-97B07AFA1A95}">
  <ds:schemaRefs>
    <ds:schemaRef ds:uri="7631b591-e6d0-4dc4-900b-b97c9e61b232"/>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653ca6c5-66b4-408c-bbc0-25156b1c882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CE043CB-44E1-A245-8B5E-F4C2339E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6785</Words>
  <Characters>38681</Characters>
  <Application>Microsoft Office Word</Application>
  <DocSecurity>2</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45376</CharactersWithSpaces>
  <SharedDoc>false</SharedDoc>
  <HLinks>
    <vt:vector size="192" baseType="variant">
      <vt:variant>
        <vt:i4>655445</vt:i4>
      </vt:variant>
      <vt:variant>
        <vt:i4>129</vt:i4>
      </vt:variant>
      <vt:variant>
        <vt:i4>0</vt:i4>
      </vt:variant>
      <vt:variant>
        <vt:i4>5</vt:i4>
      </vt:variant>
      <vt:variant>
        <vt:lpwstr>https://www.meath.ie/system/files/media/file-uploads/2021-06/Trim Playground Communication Board.pdf</vt:lpwstr>
      </vt:variant>
      <vt:variant>
        <vt:lpwstr/>
      </vt:variant>
      <vt:variant>
        <vt:i4>6422569</vt:i4>
      </vt:variant>
      <vt:variant>
        <vt:i4>126</vt:i4>
      </vt:variant>
      <vt:variant>
        <vt:i4>0</vt:i4>
      </vt:variant>
      <vt:variant>
        <vt:i4>5</vt:i4>
      </vt:variant>
      <vt:variant>
        <vt:lpwstr>https://www.meath.ie/system/files/media/file-uploads/2021-07/Tips for Communication Boards.pdf</vt:lpwstr>
      </vt:variant>
      <vt:variant>
        <vt:lpwstr/>
      </vt:variant>
      <vt:variant>
        <vt:i4>7536717</vt:i4>
      </vt:variant>
      <vt:variant>
        <vt:i4>123</vt:i4>
      </vt:variant>
      <vt:variant>
        <vt:i4>0</vt:i4>
      </vt:variant>
      <vt:variant>
        <vt:i4>5</vt:i4>
      </vt:variant>
      <vt:variant>
        <vt:lpwstr/>
      </vt:variant>
      <vt:variant>
        <vt:lpwstr>_Appendices</vt:lpwstr>
      </vt:variant>
      <vt:variant>
        <vt:i4>7536699</vt:i4>
      </vt:variant>
      <vt:variant>
        <vt:i4>120</vt:i4>
      </vt:variant>
      <vt:variant>
        <vt:i4>0</vt:i4>
      </vt:variant>
      <vt:variant>
        <vt:i4>5</vt:i4>
      </vt:variant>
      <vt:variant>
        <vt:lpwstr>https://www.youtube.com/watch?v=CNRwLXcUJ8Y</vt:lpwstr>
      </vt:variant>
      <vt:variant>
        <vt:lpwstr/>
      </vt:variant>
      <vt:variant>
        <vt:i4>7798786</vt:i4>
      </vt:variant>
      <vt:variant>
        <vt:i4>117</vt:i4>
      </vt:variant>
      <vt:variant>
        <vt:i4>0</vt:i4>
      </vt:variant>
      <vt:variant>
        <vt:i4>5</vt:i4>
      </vt:variant>
      <vt:variant>
        <vt:lpwstr/>
      </vt:variant>
      <vt:variant>
        <vt:lpwstr>_Victoria_Recreation_Ground,</vt:lpwstr>
      </vt:variant>
      <vt:variant>
        <vt:i4>6553707</vt:i4>
      </vt:variant>
      <vt:variant>
        <vt:i4>114</vt:i4>
      </vt:variant>
      <vt:variant>
        <vt:i4>0</vt:i4>
      </vt:variant>
      <vt:variant>
        <vt:i4>5</vt:i4>
      </vt:variant>
      <vt:variant>
        <vt:lpwstr>https://www.beitissie.org.il/digital/friend-park-en/files/assets/basic-html/page-1.html</vt:lpwstr>
      </vt:variant>
      <vt:variant>
        <vt:lpwstr/>
      </vt:variant>
      <vt:variant>
        <vt:i4>7274531</vt:i4>
      </vt:variant>
      <vt:variant>
        <vt:i4>111</vt:i4>
      </vt:variant>
      <vt:variant>
        <vt:i4>0</vt:i4>
      </vt:variant>
      <vt:variant>
        <vt:i4>5</vt:i4>
      </vt:variant>
      <vt:variant>
        <vt:lpwstr>https://en.beitissie.org.il/social-change/park/</vt:lpwstr>
      </vt:variant>
      <vt:variant>
        <vt:lpwstr/>
      </vt:variant>
      <vt:variant>
        <vt:i4>7274531</vt:i4>
      </vt:variant>
      <vt:variant>
        <vt:i4>108</vt:i4>
      </vt:variant>
      <vt:variant>
        <vt:i4>0</vt:i4>
      </vt:variant>
      <vt:variant>
        <vt:i4>5</vt:i4>
      </vt:variant>
      <vt:variant>
        <vt:lpwstr>https://en.beitissie.org.il/social-change/park/</vt:lpwstr>
      </vt:variant>
      <vt:variant>
        <vt:lpwstr/>
      </vt:variant>
      <vt:variant>
        <vt:i4>6291519</vt:i4>
      </vt:variant>
      <vt:variant>
        <vt:i4>105</vt:i4>
      </vt:variant>
      <vt:variant>
        <vt:i4>0</vt:i4>
      </vt:variant>
      <vt:variant>
        <vt:i4>5</vt:i4>
      </vt:variant>
      <vt:variant>
        <vt:lpwstr>https://www.physcap.org/physcap-playground/</vt:lpwstr>
      </vt:variant>
      <vt:variant>
        <vt:lpwstr/>
      </vt:variant>
      <vt:variant>
        <vt:i4>7143523</vt:i4>
      </vt:variant>
      <vt:variant>
        <vt:i4>102</vt:i4>
      </vt:variant>
      <vt:variant>
        <vt:i4>0</vt:i4>
      </vt:variant>
      <vt:variant>
        <vt:i4>5</vt:i4>
      </vt:variant>
      <vt:variant>
        <vt:lpwstr>https://www.youtube.com/watch?v=sUj-7cVjtcQ</vt:lpwstr>
      </vt:variant>
      <vt:variant>
        <vt:lpwstr/>
      </vt:variant>
      <vt:variant>
        <vt:i4>7536717</vt:i4>
      </vt:variant>
      <vt:variant>
        <vt:i4>99</vt:i4>
      </vt:variant>
      <vt:variant>
        <vt:i4>0</vt:i4>
      </vt:variant>
      <vt:variant>
        <vt:i4>5</vt:i4>
      </vt:variant>
      <vt:variant>
        <vt:lpwstr/>
      </vt:variant>
      <vt:variant>
        <vt:lpwstr>_Appendices</vt:lpwstr>
      </vt:variant>
      <vt:variant>
        <vt:i4>5701714</vt:i4>
      </vt:variant>
      <vt:variant>
        <vt:i4>96</vt:i4>
      </vt:variant>
      <vt:variant>
        <vt:i4>0</vt:i4>
      </vt:variant>
      <vt:variant>
        <vt:i4>5</vt:i4>
      </vt:variant>
      <vt:variant>
        <vt:lpwstr>https://www.midsussex.gov.uk/leisure-sport/parks/mid-sussex-parks/worlds-end-recreation-ground-play-area/</vt:lpwstr>
      </vt:variant>
      <vt:variant>
        <vt:lpwstr/>
      </vt:variant>
      <vt:variant>
        <vt:i4>6815841</vt:i4>
      </vt:variant>
      <vt:variant>
        <vt:i4>93</vt:i4>
      </vt:variant>
      <vt:variant>
        <vt:i4>0</vt:i4>
      </vt:variant>
      <vt:variant>
        <vt:i4>5</vt:i4>
      </vt:variant>
      <vt:variant>
        <vt:lpwstr>https://www.tvap.co.uk/</vt:lpwstr>
      </vt:variant>
      <vt:variant>
        <vt:lpwstr/>
      </vt:variant>
      <vt:variant>
        <vt:i4>6488107</vt:i4>
      </vt:variant>
      <vt:variant>
        <vt:i4>90</vt:i4>
      </vt:variant>
      <vt:variant>
        <vt:i4>0</vt:i4>
      </vt:variant>
      <vt:variant>
        <vt:i4>5</vt:i4>
      </vt:variant>
      <vt:variant>
        <vt:lpwstr>C:\Users\Ana-Sofia.Velasco\Downloads\London Borough of Barnet - Victoria Recreation Park Inclusive Play Area -- Booklet.pdf</vt:lpwstr>
      </vt:variant>
      <vt:variant>
        <vt:lpwstr/>
      </vt:variant>
      <vt:variant>
        <vt:i4>31</vt:i4>
      </vt:variant>
      <vt:variant>
        <vt:i4>87</vt:i4>
      </vt:variant>
      <vt:variant>
        <vt:i4>0</vt:i4>
      </vt:variant>
      <vt:variant>
        <vt:i4>5</vt:i4>
      </vt:variant>
      <vt:variant>
        <vt:lpwstr>https://scopemdm-my.sharepoint.com/:w:/g/personal/ana-sofia_velasco_scope_org_uk/ERTpPpe0-WlHmpSGvAc0qmwBPYZrrdoJB6aWeu5CS3rPxw?e=Pr29aH</vt:lpwstr>
      </vt:variant>
      <vt:variant>
        <vt:lpwstr/>
      </vt:variant>
      <vt:variant>
        <vt:i4>7536717</vt:i4>
      </vt:variant>
      <vt:variant>
        <vt:i4>84</vt:i4>
      </vt:variant>
      <vt:variant>
        <vt:i4>0</vt:i4>
      </vt:variant>
      <vt:variant>
        <vt:i4>5</vt:i4>
      </vt:variant>
      <vt:variant>
        <vt:lpwstr/>
      </vt:variant>
      <vt:variant>
        <vt:lpwstr>_Appendices</vt:lpwstr>
      </vt:variant>
      <vt:variant>
        <vt:i4>7536717</vt:i4>
      </vt:variant>
      <vt:variant>
        <vt:i4>81</vt:i4>
      </vt:variant>
      <vt:variant>
        <vt:i4>0</vt:i4>
      </vt:variant>
      <vt:variant>
        <vt:i4>5</vt:i4>
      </vt:variant>
      <vt:variant>
        <vt:lpwstr/>
      </vt:variant>
      <vt:variant>
        <vt:lpwstr>_Appendices</vt:lpwstr>
      </vt:variant>
      <vt:variant>
        <vt:i4>7536717</vt:i4>
      </vt:variant>
      <vt:variant>
        <vt:i4>78</vt:i4>
      </vt:variant>
      <vt:variant>
        <vt:i4>0</vt:i4>
      </vt:variant>
      <vt:variant>
        <vt:i4>5</vt:i4>
      </vt:variant>
      <vt:variant>
        <vt:lpwstr/>
      </vt:variant>
      <vt:variant>
        <vt:lpwstr>_Appendices</vt:lpwstr>
      </vt:variant>
      <vt:variant>
        <vt:i4>4653149</vt:i4>
      </vt:variant>
      <vt:variant>
        <vt:i4>75</vt:i4>
      </vt:variant>
      <vt:variant>
        <vt:i4>0</vt:i4>
      </vt:variant>
      <vt:variant>
        <vt:i4>5</vt:i4>
      </vt:variant>
      <vt:variant>
        <vt:lpwstr>https://campaigns.scope.org.uk/page/105255/action/1?chain</vt:lpwstr>
      </vt:variant>
      <vt:variant>
        <vt:lpwstr/>
      </vt:variant>
      <vt:variant>
        <vt:i4>5177436</vt:i4>
      </vt:variant>
      <vt:variant>
        <vt:i4>72</vt:i4>
      </vt:variant>
      <vt:variant>
        <vt:i4>0</vt:i4>
      </vt:variant>
      <vt:variant>
        <vt:i4>5</vt:i4>
      </vt:variant>
      <vt:variant>
        <vt:lpwstr>https://campaigns.scope.org.uk/page/104758/action/1?chain</vt:lpwstr>
      </vt:variant>
      <vt:variant>
        <vt:lpwstr/>
      </vt:variant>
      <vt:variant>
        <vt:i4>3735659</vt:i4>
      </vt:variant>
      <vt:variant>
        <vt:i4>69</vt:i4>
      </vt:variant>
      <vt:variant>
        <vt:i4>0</vt:i4>
      </vt:variant>
      <vt:variant>
        <vt:i4>5</vt:i4>
      </vt:variant>
      <vt:variant>
        <vt:lpwstr>https://www.scope.org.uk/campaigns/lets-play-fair/</vt:lpwstr>
      </vt:variant>
      <vt:variant>
        <vt:lpwstr/>
      </vt:variant>
      <vt:variant>
        <vt:i4>1441848</vt:i4>
      </vt:variant>
      <vt:variant>
        <vt:i4>62</vt:i4>
      </vt:variant>
      <vt:variant>
        <vt:i4>0</vt:i4>
      </vt:variant>
      <vt:variant>
        <vt:i4>5</vt:i4>
      </vt:variant>
      <vt:variant>
        <vt:lpwstr/>
      </vt:variant>
      <vt:variant>
        <vt:lpwstr>_Toc116988711</vt:lpwstr>
      </vt:variant>
      <vt:variant>
        <vt:i4>1441848</vt:i4>
      </vt:variant>
      <vt:variant>
        <vt:i4>56</vt:i4>
      </vt:variant>
      <vt:variant>
        <vt:i4>0</vt:i4>
      </vt:variant>
      <vt:variant>
        <vt:i4>5</vt:i4>
      </vt:variant>
      <vt:variant>
        <vt:lpwstr/>
      </vt:variant>
      <vt:variant>
        <vt:lpwstr>_Toc116988710</vt:lpwstr>
      </vt:variant>
      <vt:variant>
        <vt:i4>1507384</vt:i4>
      </vt:variant>
      <vt:variant>
        <vt:i4>50</vt:i4>
      </vt:variant>
      <vt:variant>
        <vt:i4>0</vt:i4>
      </vt:variant>
      <vt:variant>
        <vt:i4>5</vt:i4>
      </vt:variant>
      <vt:variant>
        <vt:lpwstr/>
      </vt:variant>
      <vt:variant>
        <vt:lpwstr>_Toc116988709</vt:lpwstr>
      </vt:variant>
      <vt:variant>
        <vt:i4>1507384</vt:i4>
      </vt:variant>
      <vt:variant>
        <vt:i4>44</vt:i4>
      </vt:variant>
      <vt:variant>
        <vt:i4>0</vt:i4>
      </vt:variant>
      <vt:variant>
        <vt:i4>5</vt:i4>
      </vt:variant>
      <vt:variant>
        <vt:lpwstr/>
      </vt:variant>
      <vt:variant>
        <vt:lpwstr>_Toc116988708</vt:lpwstr>
      </vt:variant>
      <vt:variant>
        <vt:i4>1507384</vt:i4>
      </vt:variant>
      <vt:variant>
        <vt:i4>38</vt:i4>
      </vt:variant>
      <vt:variant>
        <vt:i4>0</vt:i4>
      </vt:variant>
      <vt:variant>
        <vt:i4>5</vt:i4>
      </vt:variant>
      <vt:variant>
        <vt:lpwstr/>
      </vt:variant>
      <vt:variant>
        <vt:lpwstr>_Toc116988707</vt:lpwstr>
      </vt:variant>
      <vt:variant>
        <vt:i4>1507384</vt:i4>
      </vt:variant>
      <vt:variant>
        <vt:i4>32</vt:i4>
      </vt:variant>
      <vt:variant>
        <vt:i4>0</vt:i4>
      </vt:variant>
      <vt:variant>
        <vt:i4>5</vt:i4>
      </vt:variant>
      <vt:variant>
        <vt:lpwstr/>
      </vt:variant>
      <vt:variant>
        <vt:lpwstr>_Toc116988706</vt:lpwstr>
      </vt:variant>
      <vt:variant>
        <vt:i4>1507384</vt:i4>
      </vt:variant>
      <vt:variant>
        <vt:i4>26</vt:i4>
      </vt:variant>
      <vt:variant>
        <vt:i4>0</vt:i4>
      </vt:variant>
      <vt:variant>
        <vt:i4>5</vt:i4>
      </vt:variant>
      <vt:variant>
        <vt:lpwstr/>
      </vt:variant>
      <vt:variant>
        <vt:lpwstr>_Toc116988705</vt:lpwstr>
      </vt:variant>
      <vt:variant>
        <vt:i4>1507384</vt:i4>
      </vt:variant>
      <vt:variant>
        <vt:i4>20</vt:i4>
      </vt:variant>
      <vt:variant>
        <vt:i4>0</vt:i4>
      </vt:variant>
      <vt:variant>
        <vt:i4>5</vt:i4>
      </vt:variant>
      <vt:variant>
        <vt:lpwstr/>
      </vt:variant>
      <vt:variant>
        <vt:lpwstr>_Toc116988704</vt:lpwstr>
      </vt:variant>
      <vt:variant>
        <vt:i4>1507384</vt:i4>
      </vt:variant>
      <vt:variant>
        <vt:i4>14</vt:i4>
      </vt:variant>
      <vt:variant>
        <vt:i4>0</vt:i4>
      </vt:variant>
      <vt:variant>
        <vt:i4>5</vt:i4>
      </vt:variant>
      <vt:variant>
        <vt:lpwstr/>
      </vt:variant>
      <vt:variant>
        <vt:lpwstr>_Toc116988703</vt:lpwstr>
      </vt:variant>
      <vt:variant>
        <vt:i4>1507384</vt:i4>
      </vt:variant>
      <vt:variant>
        <vt:i4>8</vt:i4>
      </vt:variant>
      <vt:variant>
        <vt:i4>0</vt:i4>
      </vt:variant>
      <vt:variant>
        <vt:i4>5</vt:i4>
      </vt:variant>
      <vt:variant>
        <vt:lpwstr/>
      </vt:variant>
      <vt:variant>
        <vt:lpwstr>_Toc116988702</vt:lpwstr>
      </vt:variant>
      <vt:variant>
        <vt:i4>1507384</vt:i4>
      </vt:variant>
      <vt:variant>
        <vt:i4>2</vt:i4>
      </vt:variant>
      <vt:variant>
        <vt:i4>0</vt:i4>
      </vt:variant>
      <vt:variant>
        <vt:i4>5</vt:i4>
      </vt:variant>
      <vt:variant>
        <vt:lpwstr/>
      </vt:variant>
      <vt:variant>
        <vt:lpwstr>_Toc116988701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Ana-Sofia Velasco</dc:creator>
  <cp:keywords/>
  <dc:description/>
  <cp:lastModifiedBy>Miriam Steiner</cp:lastModifiedBy>
  <cp:revision>3</cp:revision>
  <cp:lastPrinted>2021-12-03T15:52:00Z</cp:lastPrinted>
  <dcterms:created xsi:type="dcterms:W3CDTF">2024-03-21T12:45:00Z</dcterms:created>
  <dcterms:modified xsi:type="dcterms:W3CDTF">2024-03-21T12:46:00Z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0x010100457BE12C9C21CD44B444BB93A427A104</vt:lpwstr>
  </property>
  <property fmtid="{D5CDD505-2E9C-101B-9397-08002B2CF9AE}" pid="3" name="MediaServiceImageTags">
    <vt:lpwstr/>
  </property>
</Properties>
</file>